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46"/>
        <w:tblOverlap w:val="never"/>
        <w:tblW w:w="16899" w:type="dxa"/>
        <w:tblLayout w:type="fixed"/>
        <w:tblLook w:val="04A0" w:firstRow="1" w:lastRow="0" w:firstColumn="1" w:lastColumn="0" w:noHBand="0" w:noVBand="1"/>
      </w:tblPr>
      <w:tblGrid>
        <w:gridCol w:w="11228"/>
        <w:gridCol w:w="1984"/>
        <w:gridCol w:w="3687"/>
      </w:tblGrid>
      <w:tr w:rsidR="003E0F64" w:rsidRPr="003E0F64" w14:paraId="05EB4CBF" w14:textId="77777777" w:rsidTr="00992C08">
        <w:tc>
          <w:tcPr>
            <w:tcW w:w="112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96E0A0" w14:textId="77777777" w:rsidR="003E0F64" w:rsidRPr="003E0F64" w:rsidRDefault="001468F5" w:rsidP="005835A1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945472" behindDoc="1" locked="0" layoutInCell="1" allowOverlap="1" wp14:anchorId="01BBD2B1" wp14:editId="1D8E7086">
                  <wp:simplePos x="0" y="0"/>
                  <wp:positionH relativeFrom="column">
                    <wp:posOffset>3309620</wp:posOffset>
                  </wp:positionH>
                  <wp:positionV relativeFrom="paragraph">
                    <wp:posOffset>87630</wp:posOffset>
                  </wp:positionV>
                  <wp:extent cx="676275" cy="63055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F342E0C" w14:textId="77777777" w:rsidR="003E0F64" w:rsidRPr="003E0F64" w:rsidRDefault="00C44CB9" w:rsidP="005835A1">
            <w:pPr>
              <w:rPr>
                <w:b/>
                <w:sz w:val="48"/>
                <w:szCs w:val="48"/>
              </w:rPr>
            </w:pPr>
            <w:r>
              <w:rPr>
                <w:noProof/>
                <w:lang w:val="en-US"/>
              </w:rPr>
              <w:t xml:space="preserve">                                                                                             </w:t>
            </w:r>
          </w:p>
          <w:p w14:paraId="4FD7469E" w14:textId="77777777" w:rsidR="003E0F64" w:rsidRPr="00B13790" w:rsidRDefault="003E0F64" w:rsidP="005835A1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B13790">
              <w:rPr>
                <w:b/>
                <w:sz w:val="32"/>
                <w:szCs w:val="32"/>
              </w:rPr>
              <w:t>PEMERINTAH KABUPATEN KEPULAUAN SELAYAR</w:t>
            </w:r>
          </w:p>
          <w:p w14:paraId="10BD0773" w14:textId="77777777" w:rsidR="003E0F64" w:rsidRPr="00B13790" w:rsidRDefault="003E0F64" w:rsidP="005835A1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B13790">
              <w:rPr>
                <w:b/>
                <w:sz w:val="32"/>
                <w:szCs w:val="32"/>
              </w:rPr>
              <w:t xml:space="preserve">DINAS </w:t>
            </w:r>
            <w:r w:rsidR="00B13790" w:rsidRPr="00B13790">
              <w:rPr>
                <w:b/>
                <w:sz w:val="32"/>
                <w:szCs w:val="32"/>
              </w:rPr>
              <w:t>PERDAGANGAN, KOPERASI DAN U</w:t>
            </w:r>
            <w:r w:rsidR="00B13790" w:rsidRPr="00B13790"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14:paraId="5198A633" w14:textId="1C05C2AA" w:rsidR="003E0F64" w:rsidRPr="003E0F64" w:rsidRDefault="00613F09" w:rsidP="005835A1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</w:rPr>
              <w:t>BIDANG PERDAGANGAN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2CCF10" w14:textId="77777777"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NOMOR 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107F2B" w14:textId="453E9FFC" w:rsidR="003E0F64" w:rsidRPr="00CF7D82" w:rsidRDefault="003E0F64" w:rsidP="005835A1">
            <w:pPr>
              <w:rPr>
                <w:szCs w:val="24"/>
                <w:lang w:val="en-US"/>
              </w:rPr>
            </w:pPr>
          </w:p>
        </w:tc>
      </w:tr>
      <w:tr w:rsidR="003E0F64" w:rsidRPr="003E0F64" w14:paraId="220062FD" w14:textId="77777777" w:rsidTr="00992C08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EBF0BD" w14:textId="77777777" w:rsidR="003E0F64" w:rsidRPr="003E0F64" w:rsidRDefault="003E0F64" w:rsidP="005835A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7F42BA" w14:textId="77777777"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TGL. PEMBUATAN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F98A9" w14:textId="77777777" w:rsidR="003E0F64" w:rsidRPr="00CF7D82" w:rsidRDefault="003A7876" w:rsidP="005835A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Januari </w:t>
            </w:r>
            <w:r w:rsidR="00CF7D82">
              <w:rPr>
                <w:sz w:val="24"/>
                <w:szCs w:val="24"/>
              </w:rPr>
              <w:t>20</w:t>
            </w:r>
            <w:r w:rsidR="008C01DA">
              <w:rPr>
                <w:sz w:val="24"/>
                <w:szCs w:val="24"/>
                <w:lang w:val="en-US"/>
              </w:rPr>
              <w:t>25</w:t>
            </w:r>
          </w:p>
        </w:tc>
      </w:tr>
      <w:tr w:rsidR="003E0F64" w:rsidRPr="003E0F64" w14:paraId="2A08DB9D" w14:textId="77777777" w:rsidTr="00992C08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E2445A" w14:textId="77777777" w:rsidR="003E0F64" w:rsidRPr="003E0F64" w:rsidRDefault="003E0F64" w:rsidP="005835A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4EC44" w14:textId="77777777"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TGL. REVISI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C8AFB1" w14:textId="77777777" w:rsidR="003E0F64" w:rsidRPr="004B544D" w:rsidRDefault="004B544D" w:rsidP="00377877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377877">
              <w:rPr>
                <w:sz w:val="24"/>
                <w:szCs w:val="24"/>
                <w:lang w:val="en-US"/>
              </w:rPr>
              <w:t>25</w:t>
            </w:r>
          </w:p>
        </w:tc>
      </w:tr>
      <w:tr w:rsidR="003E0F64" w:rsidRPr="001468F5" w14:paraId="40AE2139" w14:textId="77777777" w:rsidTr="00992C08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DDE65C" w14:textId="77777777" w:rsidR="003E0F64" w:rsidRPr="003E0F64" w:rsidRDefault="003E0F64" w:rsidP="005835A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DB2679" w14:textId="77777777"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TGL. EFEKTIF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5FBBA3" w14:textId="22197232" w:rsidR="003E0F64" w:rsidRPr="00251453" w:rsidRDefault="00251453" w:rsidP="005835A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</w:t>
            </w:r>
            <w:r w:rsidR="00613F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April 20</w:t>
            </w:r>
            <w:r w:rsidR="00ED2C3C">
              <w:rPr>
                <w:sz w:val="24"/>
                <w:szCs w:val="24"/>
                <w:lang w:val="en-US"/>
              </w:rPr>
              <w:t>25</w:t>
            </w:r>
          </w:p>
        </w:tc>
      </w:tr>
      <w:tr w:rsidR="003E0F64" w:rsidRPr="003E0F64" w14:paraId="1BA49D2A" w14:textId="77777777" w:rsidTr="00992C08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3D6CB5" w14:textId="77777777" w:rsidR="003E0F64" w:rsidRPr="003E0F64" w:rsidRDefault="003E0F64" w:rsidP="005835A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805644" w14:textId="77777777"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DISAHKAN OLEH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A2194" w14:textId="77777777" w:rsidR="003E0F64" w:rsidRPr="00584894" w:rsidRDefault="003E0F64" w:rsidP="005835A1">
            <w:pPr>
              <w:jc w:val="center"/>
              <w:rPr>
                <w:b/>
                <w:sz w:val="24"/>
                <w:szCs w:val="24"/>
              </w:rPr>
            </w:pPr>
            <w:r w:rsidRPr="00584894">
              <w:rPr>
                <w:b/>
                <w:sz w:val="24"/>
                <w:szCs w:val="24"/>
              </w:rPr>
              <w:t>KEPALA DINAS,</w:t>
            </w:r>
          </w:p>
          <w:p w14:paraId="6C67116A" w14:textId="77777777" w:rsidR="003E0F64" w:rsidRPr="00584894" w:rsidRDefault="003E0F64" w:rsidP="005835A1">
            <w:pPr>
              <w:jc w:val="center"/>
              <w:rPr>
                <w:sz w:val="24"/>
                <w:szCs w:val="24"/>
              </w:rPr>
            </w:pPr>
          </w:p>
          <w:p w14:paraId="491409DE" w14:textId="77777777" w:rsidR="003E0F64" w:rsidRPr="00584894" w:rsidRDefault="003E0F64" w:rsidP="005835A1">
            <w:pPr>
              <w:jc w:val="center"/>
              <w:rPr>
                <w:sz w:val="24"/>
                <w:szCs w:val="24"/>
              </w:rPr>
            </w:pPr>
          </w:p>
          <w:p w14:paraId="20CB54F4" w14:textId="77777777" w:rsidR="003E0F64" w:rsidRPr="00584894" w:rsidRDefault="003E0F64" w:rsidP="005835A1">
            <w:pPr>
              <w:jc w:val="center"/>
              <w:rPr>
                <w:sz w:val="24"/>
                <w:szCs w:val="24"/>
              </w:rPr>
            </w:pPr>
          </w:p>
          <w:p w14:paraId="3386DD2C" w14:textId="77777777" w:rsidR="003E0F64" w:rsidRPr="00FC0193" w:rsidRDefault="00FC0193" w:rsidP="005835A1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ANDI ABDURRAHMAN, SE,M.Si</w:t>
            </w:r>
          </w:p>
          <w:p w14:paraId="57DFB43B" w14:textId="77777777" w:rsidR="003E0F64" w:rsidRPr="00584894" w:rsidRDefault="003E0F64" w:rsidP="005835A1">
            <w:pPr>
              <w:jc w:val="center"/>
            </w:pPr>
            <w:r w:rsidRPr="00584894">
              <w:t>Pangkat: Pembina Utama Muda</w:t>
            </w:r>
          </w:p>
          <w:p w14:paraId="3C120DB5" w14:textId="77777777" w:rsidR="003E0F64" w:rsidRPr="00FC0193" w:rsidRDefault="00FC0193" w:rsidP="005835A1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2E1F5F" w:rsidRPr="003E0F64" w14:paraId="010E2C7C" w14:textId="77777777" w:rsidTr="00992C08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2E27E1" w14:textId="77777777" w:rsidR="002E1F5F" w:rsidRPr="003E0F64" w:rsidRDefault="002E1F5F" w:rsidP="005835A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BCB17D" w14:textId="77777777" w:rsidR="002E1F5F" w:rsidRPr="003E0F64" w:rsidRDefault="00425F91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 xml:space="preserve">NAMA </w:t>
            </w:r>
            <w:r w:rsidR="002E1F5F" w:rsidRPr="003E0F64">
              <w:rPr>
                <w:sz w:val="24"/>
                <w:szCs w:val="24"/>
              </w:rPr>
              <w:t>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F1DE94" w14:textId="23F30873" w:rsidR="00E53F83" w:rsidRDefault="006E7E54" w:rsidP="005835A1">
            <w:pPr>
              <w:ind w:right="1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FASILITASI PENGELOLAAN SARANA DISTRIBUSI PERDAGANGAN</w:t>
            </w:r>
          </w:p>
          <w:p w14:paraId="6CF4A942" w14:textId="77777777" w:rsidR="00A14E6E" w:rsidRPr="003E0F64" w:rsidRDefault="00A14E6E" w:rsidP="005835A1">
            <w:pPr>
              <w:ind w:right="179"/>
              <w:rPr>
                <w:b/>
                <w:sz w:val="24"/>
                <w:szCs w:val="24"/>
              </w:rPr>
            </w:pPr>
          </w:p>
        </w:tc>
      </w:tr>
    </w:tbl>
    <w:p w14:paraId="17CD4CEB" w14:textId="77777777" w:rsidR="002E1F5F" w:rsidRPr="003E0F64" w:rsidRDefault="001468F5" w:rsidP="002E1F5F">
      <w:pPr>
        <w:rPr>
          <w:sz w:val="6"/>
          <w:szCs w:val="6"/>
        </w:rPr>
      </w:pPr>
      <w:r>
        <w:rPr>
          <w:sz w:val="6"/>
          <w:szCs w:val="6"/>
        </w:rPr>
        <w:br w:type="textWrapping" w:clear="all"/>
      </w:r>
    </w:p>
    <w:tbl>
      <w:tblPr>
        <w:tblStyle w:val="TableGrid"/>
        <w:tblW w:w="16920" w:type="dxa"/>
        <w:jc w:val="center"/>
        <w:tblLook w:val="04A0" w:firstRow="1" w:lastRow="0" w:firstColumn="1" w:lastColumn="0" w:noHBand="0" w:noVBand="1"/>
      </w:tblPr>
      <w:tblGrid>
        <w:gridCol w:w="11293"/>
        <w:gridCol w:w="5627"/>
      </w:tblGrid>
      <w:tr w:rsidR="002E1F5F" w:rsidRPr="003E0F64" w14:paraId="6046951D" w14:textId="77777777" w:rsidTr="00992C08">
        <w:trPr>
          <w:trHeight w:val="122"/>
          <w:jc w:val="center"/>
        </w:trPr>
        <w:tc>
          <w:tcPr>
            <w:tcW w:w="1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0C8BDE" w14:textId="77777777" w:rsidR="002E1F5F" w:rsidRPr="003E0F64" w:rsidRDefault="002E1F5F" w:rsidP="00086EC8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5EA758" w14:textId="77777777" w:rsidR="002E1F5F" w:rsidRPr="003E0F64" w:rsidRDefault="002E1F5F" w:rsidP="00E53F83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3E0F64" w14:paraId="1D592CCC" w14:textId="77777777" w:rsidTr="00992C08">
        <w:trPr>
          <w:jc w:val="center"/>
        </w:trPr>
        <w:tc>
          <w:tcPr>
            <w:tcW w:w="1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D35194" w14:textId="0487E147" w:rsidR="00786531" w:rsidRDefault="006E7E54" w:rsidP="0078653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6E7E54">
              <w:rPr>
                <w:sz w:val="24"/>
                <w:szCs w:val="24"/>
              </w:rPr>
              <w:t>Undang-Undang Republik Indonesia Nomor 7 Tahun 2014 tentang Perdagangan</w:t>
            </w:r>
            <w:r w:rsidR="00613F09">
              <w:rPr>
                <w:sz w:val="24"/>
                <w:szCs w:val="24"/>
              </w:rPr>
              <w:t>.</w:t>
            </w:r>
          </w:p>
          <w:p w14:paraId="1AC7C295" w14:textId="59DC991F" w:rsidR="006E7E54" w:rsidRDefault="006E7E54" w:rsidP="0042007D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6E7E54">
              <w:rPr>
                <w:sz w:val="24"/>
                <w:szCs w:val="24"/>
              </w:rPr>
              <w:t>Peraturan Menteri Perdagangan Republik Indonesia Nomor 61/M-Dag/Per/8/2015 tentang</w:t>
            </w:r>
            <w:r>
              <w:rPr>
                <w:sz w:val="24"/>
                <w:szCs w:val="24"/>
              </w:rPr>
              <w:t xml:space="preserve"> </w:t>
            </w:r>
            <w:r w:rsidRPr="006E7E54">
              <w:rPr>
                <w:sz w:val="24"/>
                <w:szCs w:val="24"/>
              </w:rPr>
              <w:t>Pedoman Pembangunan dan Pengelolaan Sarana Perdagangan</w:t>
            </w:r>
            <w:r>
              <w:rPr>
                <w:sz w:val="24"/>
                <w:szCs w:val="24"/>
              </w:rPr>
              <w:t>.</w:t>
            </w:r>
          </w:p>
          <w:p w14:paraId="3C54F5E0" w14:textId="5B73AF4F" w:rsidR="0042007D" w:rsidRDefault="006E7E54" w:rsidP="0042007D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6E7E54">
              <w:rPr>
                <w:sz w:val="24"/>
                <w:szCs w:val="24"/>
              </w:rPr>
              <w:t>Peraturan Bupati Kepulauan Selayar Nomor 49 Tahun 2022 tentang Kedudukan, Susunan</w:t>
            </w:r>
            <w:r>
              <w:rPr>
                <w:sz w:val="24"/>
                <w:szCs w:val="24"/>
              </w:rPr>
              <w:t xml:space="preserve"> </w:t>
            </w:r>
            <w:r w:rsidRPr="006E7E54">
              <w:rPr>
                <w:sz w:val="24"/>
                <w:szCs w:val="24"/>
              </w:rPr>
              <w:t>Organisasi, Tugas dan Fungsiserta Tata Kerja Dinas Perdagangan, Koperasi dan Usaha</w:t>
            </w:r>
            <w:r>
              <w:rPr>
                <w:sz w:val="24"/>
                <w:szCs w:val="24"/>
              </w:rPr>
              <w:t xml:space="preserve"> </w:t>
            </w:r>
            <w:r w:rsidRPr="006E7E54">
              <w:rPr>
                <w:sz w:val="24"/>
                <w:szCs w:val="24"/>
              </w:rPr>
              <w:t>Kecil dan Menengah</w:t>
            </w:r>
            <w:r w:rsidR="000B0A7D">
              <w:rPr>
                <w:sz w:val="24"/>
                <w:szCs w:val="24"/>
              </w:rPr>
              <w:t>.</w:t>
            </w:r>
          </w:p>
          <w:p w14:paraId="09E45F21" w14:textId="00195D65" w:rsidR="002E1F5F" w:rsidRPr="000B0A7D" w:rsidRDefault="002E1F5F" w:rsidP="006E7E54">
            <w:pPr>
              <w:pStyle w:val="ListParagraph"/>
              <w:ind w:left="284"/>
              <w:jc w:val="both"/>
              <w:rPr>
                <w:sz w:val="24"/>
                <w:szCs w:val="24"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228EB" w14:textId="2A363778" w:rsidR="002E1F5F" w:rsidRPr="003E0F64" w:rsidRDefault="006E7E54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6E7E54">
              <w:rPr>
                <w:sz w:val="24"/>
                <w:szCs w:val="24"/>
              </w:rPr>
              <w:t>Memiliki pengetahuan tentang Peraturan Perundang-undangan</w:t>
            </w:r>
            <w:r>
              <w:rPr>
                <w:sz w:val="24"/>
                <w:szCs w:val="24"/>
              </w:rPr>
              <w:t xml:space="preserve"> terkait</w:t>
            </w:r>
          </w:p>
          <w:p w14:paraId="4E886E20" w14:textId="1C896442" w:rsidR="00447102" w:rsidRPr="003E0F64" w:rsidRDefault="006E7E54" w:rsidP="0044710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6E7E54">
              <w:rPr>
                <w:sz w:val="24"/>
                <w:szCs w:val="24"/>
              </w:rPr>
              <w:t>Mampu mengoperasikan komputer</w:t>
            </w:r>
          </w:p>
          <w:p w14:paraId="62F5A8A6" w14:textId="7A1745EF" w:rsidR="00447102" w:rsidRPr="003E0F64" w:rsidRDefault="006E7E54" w:rsidP="0044710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6E7E54">
              <w:rPr>
                <w:sz w:val="24"/>
                <w:szCs w:val="24"/>
              </w:rPr>
              <w:t>Mampu mengelola data sarana dan prasarana perdagangan</w:t>
            </w:r>
          </w:p>
          <w:p w14:paraId="7DA44510" w14:textId="5F672B34" w:rsidR="005C5D47" w:rsidRDefault="006E7E54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6E7E54">
              <w:rPr>
                <w:sz w:val="24"/>
                <w:szCs w:val="24"/>
              </w:rPr>
              <w:t>Mempunyai pengetahuan terkait bangunan gedung</w:t>
            </w:r>
          </w:p>
          <w:p w14:paraId="29BD4EBD" w14:textId="50CBFFFF" w:rsidR="006E7E54" w:rsidRDefault="006E7E54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6E7E54">
              <w:rPr>
                <w:sz w:val="24"/>
                <w:szCs w:val="24"/>
              </w:rPr>
              <w:t>Mampu berkomunikasi dan berkoordinasi</w:t>
            </w:r>
          </w:p>
          <w:p w14:paraId="21FA609D" w14:textId="67F26343" w:rsidR="0042756A" w:rsidRPr="006E7E54" w:rsidRDefault="006E7E54" w:rsidP="006E7E54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6E7E54">
              <w:rPr>
                <w:sz w:val="24"/>
                <w:szCs w:val="24"/>
              </w:rPr>
              <w:t>Sarjana, SMA sederajat</w:t>
            </w:r>
          </w:p>
        </w:tc>
      </w:tr>
      <w:tr w:rsidR="002E1F5F" w:rsidRPr="003E0F64" w14:paraId="285689A3" w14:textId="77777777" w:rsidTr="00992C08">
        <w:trPr>
          <w:jc w:val="center"/>
        </w:trPr>
        <w:tc>
          <w:tcPr>
            <w:tcW w:w="1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1845B6" w14:textId="77777777" w:rsidR="002E1F5F" w:rsidRPr="003E0F64" w:rsidRDefault="002E1F5F" w:rsidP="00086EC8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37020E" w14:textId="77777777" w:rsidR="002E1F5F" w:rsidRPr="003E0F64" w:rsidRDefault="002E1F5F" w:rsidP="00E53F83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3E0F64" w14:paraId="6216631B" w14:textId="77777777" w:rsidTr="00992C08">
        <w:trPr>
          <w:trHeight w:val="1412"/>
          <w:jc w:val="center"/>
        </w:trPr>
        <w:tc>
          <w:tcPr>
            <w:tcW w:w="1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EAFA30" w14:textId="55320827" w:rsidR="002E1F5F" w:rsidRPr="0071259F" w:rsidRDefault="005C5D47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71259F">
              <w:rPr>
                <w:szCs w:val="24"/>
              </w:rPr>
              <w:t xml:space="preserve">SOP </w:t>
            </w:r>
            <w:r w:rsidR="003554DE">
              <w:rPr>
                <w:szCs w:val="24"/>
              </w:rPr>
              <w:t>S</w:t>
            </w:r>
            <w:r w:rsidRPr="0071259F">
              <w:rPr>
                <w:szCs w:val="24"/>
              </w:rPr>
              <w:t xml:space="preserve">urat </w:t>
            </w:r>
            <w:r w:rsidR="003554DE">
              <w:rPr>
                <w:szCs w:val="24"/>
              </w:rPr>
              <w:t>M</w:t>
            </w:r>
            <w:r w:rsidRPr="0071259F">
              <w:rPr>
                <w:szCs w:val="24"/>
              </w:rPr>
              <w:t>asuk</w:t>
            </w:r>
          </w:p>
          <w:p w14:paraId="438CB59A" w14:textId="3FEF4887" w:rsidR="002E1F5F" w:rsidRPr="0071259F" w:rsidRDefault="002E1F5F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71259F">
              <w:rPr>
                <w:szCs w:val="24"/>
              </w:rPr>
              <w:t xml:space="preserve">SOP </w:t>
            </w:r>
            <w:r w:rsidR="003554DE">
              <w:rPr>
                <w:szCs w:val="24"/>
              </w:rPr>
              <w:t>S</w:t>
            </w:r>
            <w:r w:rsidR="00A32A79" w:rsidRPr="0071259F">
              <w:rPr>
                <w:szCs w:val="24"/>
              </w:rPr>
              <w:t xml:space="preserve">urat </w:t>
            </w:r>
            <w:r w:rsidR="003554DE">
              <w:rPr>
                <w:szCs w:val="24"/>
              </w:rPr>
              <w:t>K</w:t>
            </w:r>
            <w:r w:rsidR="00A32A79" w:rsidRPr="0071259F">
              <w:rPr>
                <w:szCs w:val="24"/>
              </w:rPr>
              <w:t>eluar</w:t>
            </w:r>
          </w:p>
          <w:p w14:paraId="081FB2F2" w14:textId="10284ACF" w:rsidR="008A1C65" w:rsidRPr="006E7E54" w:rsidRDefault="006E7E54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>
              <w:rPr>
                <w:szCs w:val="24"/>
                <w:lang w:val="en-ID"/>
              </w:rPr>
              <w:t>UPDT Pengelolaan Pasar</w:t>
            </w:r>
          </w:p>
          <w:p w14:paraId="1F0F28D2" w14:textId="389E9501" w:rsidR="006E7E54" w:rsidRDefault="006E7E54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>
              <w:rPr>
                <w:szCs w:val="24"/>
              </w:rPr>
              <w:t>OPD Terkait</w:t>
            </w:r>
          </w:p>
          <w:p w14:paraId="0F8B427D" w14:textId="6DF06959" w:rsidR="006E7E54" w:rsidRDefault="006E7E54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>
              <w:rPr>
                <w:szCs w:val="24"/>
              </w:rPr>
              <w:t>Pemerintah Setempat</w:t>
            </w:r>
          </w:p>
          <w:p w14:paraId="57FB928E" w14:textId="761C4009" w:rsidR="002E1F5F" w:rsidRPr="006E7E54" w:rsidRDefault="006E7E54" w:rsidP="006E7E54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>
              <w:rPr>
                <w:szCs w:val="24"/>
              </w:rPr>
              <w:t>Pedagang Pasar</w:t>
            </w: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3245B9" w14:textId="544E522F" w:rsidR="00E53F83" w:rsidRPr="0071259F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Buku Agenda</w:t>
            </w:r>
            <w:r w:rsidR="00E53F83" w:rsidRPr="0071259F">
              <w:rPr>
                <w:szCs w:val="24"/>
              </w:rPr>
              <w:t xml:space="preserve">                </w:t>
            </w:r>
          </w:p>
          <w:p w14:paraId="48A9B8E0" w14:textId="36527DA8" w:rsidR="00E53F83" w:rsidRPr="0071259F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Ekspedisi</w:t>
            </w:r>
            <w:r w:rsidR="002E1F5F" w:rsidRPr="0071259F">
              <w:rPr>
                <w:szCs w:val="24"/>
              </w:rPr>
              <w:t xml:space="preserve">    </w:t>
            </w:r>
          </w:p>
          <w:p w14:paraId="32264E14" w14:textId="142D8A26" w:rsidR="00E53F83" w:rsidRPr="0071259F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ATK</w:t>
            </w:r>
            <w:r w:rsidR="002E1F5F" w:rsidRPr="0071259F">
              <w:rPr>
                <w:szCs w:val="24"/>
              </w:rPr>
              <w:t xml:space="preserve"> </w:t>
            </w:r>
          </w:p>
          <w:p w14:paraId="028E33E7" w14:textId="4C248B2D" w:rsidR="005C5D47" w:rsidRPr="0071259F" w:rsidRDefault="000B0A7D" w:rsidP="00A32A79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Komputer/Printer</w:t>
            </w:r>
          </w:p>
          <w:p w14:paraId="2469E835" w14:textId="500C59AD" w:rsidR="005C5D47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Telpon/Internet</w:t>
            </w:r>
          </w:p>
          <w:p w14:paraId="0DFDF115" w14:textId="68242494" w:rsidR="002E1F5F" w:rsidRPr="009D25B2" w:rsidRDefault="006E7E54" w:rsidP="009D25B2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Lembar Disposisi</w:t>
            </w:r>
          </w:p>
        </w:tc>
      </w:tr>
      <w:tr w:rsidR="002E1F5F" w:rsidRPr="003E0F64" w14:paraId="28B6CA05" w14:textId="77777777" w:rsidTr="00992C08">
        <w:trPr>
          <w:jc w:val="center"/>
        </w:trPr>
        <w:tc>
          <w:tcPr>
            <w:tcW w:w="1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E4F0A8" w14:textId="77777777" w:rsidR="002E1F5F" w:rsidRPr="003E0F64" w:rsidRDefault="002E1F5F" w:rsidP="00086EC8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F11B72" w14:textId="77777777" w:rsidR="002E1F5F" w:rsidRPr="003E0F64" w:rsidRDefault="002E1F5F" w:rsidP="00E53F83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2E1F5F" w:rsidRPr="003E0F64" w14:paraId="3FBF44EB" w14:textId="77777777" w:rsidTr="00992C08">
        <w:trPr>
          <w:jc w:val="center"/>
        </w:trPr>
        <w:tc>
          <w:tcPr>
            <w:tcW w:w="1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3DBBF" w14:textId="31A7A0BC" w:rsidR="002E1F5F" w:rsidRPr="0071259F" w:rsidRDefault="006E7E54" w:rsidP="00086EC8">
            <w:pPr>
              <w:pStyle w:val="ListParagraph"/>
              <w:ind w:left="284"/>
              <w:rPr>
                <w:szCs w:val="24"/>
                <w:lang w:val="en-US"/>
              </w:rPr>
            </w:pPr>
            <w:r w:rsidRPr="006E7E54">
              <w:rPr>
                <w:szCs w:val="24"/>
              </w:rPr>
              <w:t>Jika SOP Fasilitasi Pengelolaan Sarana Distribusi Perdagangan  tidak dilaksanakan maka</w:t>
            </w:r>
            <w:r>
              <w:rPr>
                <w:szCs w:val="24"/>
              </w:rPr>
              <w:t xml:space="preserve"> </w:t>
            </w:r>
            <w:r w:rsidRPr="006E7E54">
              <w:rPr>
                <w:szCs w:val="24"/>
              </w:rPr>
              <w:t>proses pelaksanaan kegiatan tidak akan optimal</w:t>
            </w:r>
          </w:p>
          <w:p w14:paraId="47C1EAB4" w14:textId="77777777" w:rsidR="002E1F5F" w:rsidRPr="0071259F" w:rsidRDefault="002E1F5F" w:rsidP="0042756A">
            <w:pPr>
              <w:rPr>
                <w:szCs w:val="24"/>
              </w:rPr>
            </w:pPr>
          </w:p>
        </w:tc>
        <w:tc>
          <w:tcPr>
            <w:tcW w:w="5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5DDB2" w14:textId="0745A2E0" w:rsidR="002E1F5F" w:rsidRDefault="006E7E54" w:rsidP="009D25B2">
            <w:pPr>
              <w:pStyle w:val="ListParagraph"/>
              <w:numPr>
                <w:ilvl w:val="0"/>
                <w:numId w:val="11"/>
              </w:numPr>
              <w:tabs>
                <w:tab w:val="left" w:pos="2156"/>
              </w:tabs>
              <w:ind w:left="389"/>
              <w:rPr>
                <w:sz w:val="24"/>
                <w:szCs w:val="24"/>
              </w:rPr>
            </w:pPr>
            <w:r w:rsidRPr="006E7E54">
              <w:rPr>
                <w:sz w:val="24"/>
                <w:szCs w:val="24"/>
              </w:rPr>
              <w:t>Buku Kendali Surat masuk</w:t>
            </w:r>
          </w:p>
          <w:p w14:paraId="578DC985" w14:textId="74A218FF" w:rsidR="006E7E54" w:rsidRDefault="006E7E54" w:rsidP="009D25B2">
            <w:pPr>
              <w:pStyle w:val="ListParagraph"/>
              <w:numPr>
                <w:ilvl w:val="0"/>
                <w:numId w:val="11"/>
              </w:numPr>
              <w:tabs>
                <w:tab w:val="left" w:pos="2156"/>
              </w:tabs>
              <w:ind w:left="389"/>
              <w:rPr>
                <w:sz w:val="24"/>
                <w:szCs w:val="24"/>
              </w:rPr>
            </w:pPr>
            <w:r w:rsidRPr="006E7E54">
              <w:rPr>
                <w:sz w:val="24"/>
                <w:szCs w:val="24"/>
              </w:rPr>
              <w:t>Data Sarana Prasarana Perdagangan</w:t>
            </w:r>
          </w:p>
          <w:p w14:paraId="7A26DB7D" w14:textId="6149881F" w:rsidR="002E1F5F" w:rsidRPr="009D25B2" w:rsidRDefault="006E7E54" w:rsidP="00086EC8">
            <w:pPr>
              <w:pStyle w:val="ListParagraph"/>
              <w:numPr>
                <w:ilvl w:val="0"/>
                <w:numId w:val="11"/>
              </w:numPr>
              <w:tabs>
                <w:tab w:val="left" w:pos="2156"/>
              </w:tabs>
              <w:ind w:left="389"/>
              <w:rPr>
                <w:sz w:val="24"/>
                <w:szCs w:val="24"/>
              </w:rPr>
            </w:pPr>
            <w:r w:rsidRPr="006E7E54">
              <w:rPr>
                <w:sz w:val="24"/>
                <w:szCs w:val="24"/>
              </w:rPr>
              <w:t>Dokumen Pendukung</w:t>
            </w:r>
          </w:p>
        </w:tc>
      </w:tr>
    </w:tbl>
    <w:p w14:paraId="27C3C49D" w14:textId="77777777" w:rsidR="00A32A79" w:rsidRDefault="00A32A79" w:rsidP="002E1F5F">
      <w:pPr>
        <w:rPr>
          <w:sz w:val="6"/>
          <w:szCs w:val="6"/>
        </w:rPr>
      </w:pPr>
    </w:p>
    <w:p w14:paraId="1C5A7B53" w14:textId="77777777" w:rsidR="009D6242" w:rsidRPr="003E0F64" w:rsidRDefault="009D6242" w:rsidP="002E1F5F">
      <w:pPr>
        <w:rPr>
          <w:sz w:val="6"/>
          <w:szCs w:val="6"/>
        </w:rPr>
      </w:pPr>
    </w:p>
    <w:tbl>
      <w:tblPr>
        <w:tblStyle w:val="TableGrid"/>
        <w:tblW w:w="18430" w:type="dxa"/>
        <w:jc w:val="center"/>
        <w:tblLayout w:type="fixed"/>
        <w:tblLook w:val="04A0" w:firstRow="1" w:lastRow="0" w:firstColumn="1" w:lastColumn="0" w:noHBand="0" w:noVBand="1"/>
      </w:tblPr>
      <w:tblGrid>
        <w:gridCol w:w="450"/>
        <w:gridCol w:w="2610"/>
        <w:gridCol w:w="1530"/>
        <w:gridCol w:w="1800"/>
        <w:gridCol w:w="1620"/>
        <w:gridCol w:w="1530"/>
        <w:gridCol w:w="1710"/>
        <w:gridCol w:w="2430"/>
        <w:gridCol w:w="990"/>
        <w:gridCol w:w="3060"/>
        <w:gridCol w:w="700"/>
      </w:tblGrid>
      <w:tr w:rsidR="00992C08" w:rsidRPr="003E0F64" w14:paraId="62EA8169" w14:textId="77777777" w:rsidTr="00992C08">
        <w:trPr>
          <w:trHeight w:val="551"/>
          <w:jc w:val="center"/>
        </w:trPr>
        <w:tc>
          <w:tcPr>
            <w:tcW w:w="3060" w:type="dxa"/>
            <w:gridSpan w:val="2"/>
            <w:vMerge w:val="restart"/>
            <w:vAlign w:val="center"/>
          </w:tcPr>
          <w:p w14:paraId="09A5DE55" w14:textId="77777777" w:rsidR="00992C08" w:rsidRPr="003E0F64" w:rsidRDefault="00992C08" w:rsidP="00C1111A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t>Uraian Prosedur</w:t>
            </w:r>
          </w:p>
        </w:tc>
        <w:tc>
          <w:tcPr>
            <w:tcW w:w="8190" w:type="dxa"/>
            <w:gridSpan w:val="5"/>
            <w:vAlign w:val="center"/>
          </w:tcPr>
          <w:p w14:paraId="3B4F0C9D" w14:textId="77777777" w:rsidR="00992C08" w:rsidRPr="00206321" w:rsidRDefault="00992C08" w:rsidP="00C1111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3E0F64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6480" w:type="dxa"/>
            <w:gridSpan w:val="3"/>
            <w:vAlign w:val="center"/>
          </w:tcPr>
          <w:p w14:paraId="62A3C38A" w14:textId="77777777" w:rsidR="00992C08" w:rsidRPr="003E0F64" w:rsidRDefault="00992C08" w:rsidP="00C1111A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700" w:type="dxa"/>
            <w:vMerge w:val="restart"/>
          </w:tcPr>
          <w:p w14:paraId="3F91838A" w14:textId="77777777" w:rsidR="00992C08" w:rsidRPr="003E0F64" w:rsidRDefault="00992C08" w:rsidP="00C1111A">
            <w:pPr>
              <w:jc w:val="center"/>
              <w:rPr>
                <w:b/>
                <w:sz w:val="24"/>
                <w:szCs w:val="24"/>
              </w:rPr>
            </w:pPr>
          </w:p>
          <w:p w14:paraId="4C700904" w14:textId="77777777" w:rsidR="00992C08" w:rsidRPr="003E0F64" w:rsidRDefault="00992C08" w:rsidP="00C1111A">
            <w:pPr>
              <w:jc w:val="center"/>
              <w:rPr>
                <w:b/>
                <w:sz w:val="24"/>
                <w:szCs w:val="24"/>
              </w:rPr>
            </w:pPr>
          </w:p>
          <w:p w14:paraId="0116CE07" w14:textId="77777777" w:rsidR="00992C08" w:rsidRPr="003E0F64" w:rsidRDefault="00992C08" w:rsidP="00C1111A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t>Ket</w:t>
            </w:r>
          </w:p>
        </w:tc>
      </w:tr>
      <w:tr w:rsidR="00992C08" w:rsidRPr="003E0F64" w14:paraId="154E90E7" w14:textId="77777777" w:rsidTr="00992C08">
        <w:trPr>
          <w:trHeight w:val="879"/>
          <w:jc w:val="center"/>
        </w:trPr>
        <w:tc>
          <w:tcPr>
            <w:tcW w:w="3060" w:type="dxa"/>
            <w:gridSpan w:val="2"/>
            <w:vMerge/>
            <w:tcBorders>
              <w:bottom w:val="single" w:sz="4" w:space="0" w:color="000000" w:themeColor="text1"/>
            </w:tcBorders>
          </w:tcPr>
          <w:p w14:paraId="5973930E" w14:textId="77777777" w:rsidR="00992C08" w:rsidRPr="003E0F64" w:rsidRDefault="00992C08" w:rsidP="00C111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14:paraId="41DD5355" w14:textId="1AE58684" w:rsidR="00992C08" w:rsidRPr="003E0F64" w:rsidRDefault="00760A12" w:rsidP="00C1111A">
            <w:pPr>
              <w:spacing w:before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Adm. Perkantoran</w:t>
            </w:r>
          </w:p>
        </w:tc>
        <w:tc>
          <w:tcPr>
            <w:tcW w:w="1800" w:type="dxa"/>
            <w:tcBorders>
              <w:bottom w:val="single" w:sz="4" w:space="0" w:color="000000" w:themeColor="text1"/>
            </w:tcBorders>
          </w:tcPr>
          <w:p w14:paraId="62D2B626" w14:textId="77777777" w:rsidR="00992C08" w:rsidRPr="003E0F64" w:rsidRDefault="00992C08" w:rsidP="00C1111A">
            <w:pPr>
              <w:spacing w:before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Pejabat Fungsional</w:t>
            </w:r>
          </w:p>
        </w:tc>
        <w:tc>
          <w:tcPr>
            <w:tcW w:w="1620" w:type="dxa"/>
            <w:tcBorders>
              <w:bottom w:val="single" w:sz="4" w:space="0" w:color="000000" w:themeColor="text1"/>
            </w:tcBorders>
          </w:tcPr>
          <w:p w14:paraId="48A2BA94" w14:textId="77777777" w:rsidR="00992C08" w:rsidRPr="00206321" w:rsidRDefault="00992C08" w:rsidP="00C1111A">
            <w:pPr>
              <w:spacing w:before="24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Kepala Bidang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14:paraId="25DC9363" w14:textId="77777777" w:rsidR="00992C08" w:rsidRPr="00F6385C" w:rsidRDefault="00992C08" w:rsidP="00C1111A">
            <w:pPr>
              <w:spacing w:before="24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Sekretaris</w:t>
            </w:r>
          </w:p>
        </w:tc>
        <w:tc>
          <w:tcPr>
            <w:tcW w:w="1710" w:type="dxa"/>
            <w:tcBorders>
              <w:bottom w:val="single" w:sz="4" w:space="0" w:color="000000" w:themeColor="text1"/>
            </w:tcBorders>
            <w:vAlign w:val="center"/>
          </w:tcPr>
          <w:p w14:paraId="1A0F0BB8" w14:textId="77777777" w:rsidR="00992C08" w:rsidRPr="00206321" w:rsidRDefault="00992C08" w:rsidP="00C1111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Kepala Dinas</w:t>
            </w:r>
          </w:p>
        </w:tc>
        <w:tc>
          <w:tcPr>
            <w:tcW w:w="2430" w:type="dxa"/>
            <w:tcBorders>
              <w:bottom w:val="single" w:sz="4" w:space="0" w:color="000000" w:themeColor="text1"/>
            </w:tcBorders>
          </w:tcPr>
          <w:p w14:paraId="4E4141A6" w14:textId="77777777" w:rsidR="00992C08" w:rsidRPr="003E0F64" w:rsidRDefault="00992C08" w:rsidP="00C1111A">
            <w:pPr>
              <w:jc w:val="center"/>
              <w:rPr>
                <w:b/>
                <w:sz w:val="24"/>
                <w:szCs w:val="24"/>
              </w:rPr>
            </w:pPr>
          </w:p>
          <w:p w14:paraId="388052CC" w14:textId="77777777" w:rsidR="00992C08" w:rsidRPr="003E0F64" w:rsidRDefault="00992C08" w:rsidP="00C1111A">
            <w:pPr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Kelengkapan</w:t>
            </w:r>
          </w:p>
          <w:p w14:paraId="2DF53F9E" w14:textId="77777777" w:rsidR="00992C08" w:rsidRPr="003E0F64" w:rsidRDefault="00992C08" w:rsidP="00C111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14:paraId="34964C44" w14:textId="77777777" w:rsidR="00992C08" w:rsidRPr="003E0F64" w:rsidRDefault="00992C08" w:rsidP="00C1111A">
            <w:pPr>
              <w:jc w:val="center"/>
              <w:rPr>
                <w:b/>
                <w:sz w:val="24"/>
                <w:szCs w:val="24"/>
              </w:rPr>
            </w:pPr>
          </w:p>
          <w:p w14:paraId="04F8AB91" w14:textId="77777777" w:rsidR="00992C08" w:rsidRPr="003E0F64" w:rsidRDefault="00992C08" w:rsidP="00C1111A">
            <w:pPr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3060" w:type="dxa"/>
            <w:tcBorders>
              <w:bottom w:val="single" w:sz="4" w:space="0" w:color="000000" w:themeColor="text1"/>
            </w:tcBorders>
          </w:tcPr>
          <w:p w14:paraId="52DA8B81" w14:textId="77777777" w:rsidR="00992C08" w:rsidRPr="003E0F64" w:rsidRDefault="00992C08" w:rsidP="00C1111A">
            <w:pPr>
              <w:jc w:val="center"/>
              <w:rPr>
                <w:b/>
                <w:sz w:val="24"/>
                <w:szCs w:val="24"/>
              </w:rPr>
            </w:pPr>
          </w:p>
          <w:p w14:paraId="2526A5B0" w14:textId="77777777" w:rsidR="00992C08" w:rsidRPr="003E0F64" w:rsidRDefault="00992C08" w:rsidP="00C1111A">
            <w:pPr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700" w:type="dxa"/>
            <w:vMerge/>
            <w:tcBorders>
              <w:bottom w:val="single" w:sz="4" w:space="0" w:color="000000" w:themeColor="text1"/>
            </w:tcBorders>
          </w:tcPr>
          <w:p w14:paraId="56AF11E6" w14:textId="77777777" w:rsidR="00992C08" w:rsidRPr="003E0F64" w:rsidRDefault="00992C08" w:rsidP="00C1111A">
            <w:pPr>
              <w:rPr>
                <w:sz w:val="24"/>
                <w:szCs w:val="24"/>
              </w:rPr>
            </w:pPr>
          </w:p>
        </w:tc>
      </w:tr>
      <w:tr w:rsidR="00992C08" w:rsidRPr="003E0F64" w14:paraId="572A4C87" w14:textId="77777777" w:rsidTr="00992C08">
        <w:trPr>
          <w:trHeight w:val="953"/>
          <w:jc w:val="center"/>
        </w:trPr>
        <w:tc>
          <w:tcPr>
            <w:tcW w:w="450" w:type="dxa"/>
          </w:tcPr>
          <w:p w14:paraId="0219BA6D" w14:textId="77777777" w:rsidR="00992C08" w:rsidRPr="000E5983" w:rsidRDefault="00992C08" w:rsidP="00992C08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1.</w:t>
            </w:r>
          </w:p>
        </w:tc>
        <w:tc>
          <w:tcPr>
            <w:tcW w:w="2610" w:type="dxa"/>
          </w:tcPr>
          <w:p w14:paraId="3011862B" w14:textId="1D24D261" w:rsidR="00992C08" w:rsidRPr="00992C08" w:rsidRDefault="00760A12" w:rsidP="00C1111A">
            <w:pPr>
              <w:rPr>
                <w:lang w:val="en-US"/>
              </w:rPr>
            </w:pPr>
            <w:r>
              <w:rPr>
                <w:lang w:val="en-US"/>
              </w:rPr>
              <w:t>Mengidentifikasi pasar yang belum operasional</w:t>
            </w:r>
          </w:p>
          <w:p w14:paraId="2B54FDA9" w14:textId="77777777" w:rsidR="00992C08" w:rsidRPr="003E0F64" w:rsidRDefault="00992C08" w:rsidP="00C1111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14:paraId="7694054C" w14:textId="01836D86" w:rsidR="00992C08" w:rsidRDefault="00D56446" w:rsidP="00C1111A">
            <w:pPr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1D8A252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470" type="#_x0000_t32" style="position:absolute;margin-left:31.3pt;margin-top:33.75pt;width:0;height:47.9pt;z-index:251970048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0CF59C62">
                <v:oval id="_x0000_s1448" style="position:absolute;margin-left:5.9pt;margin-top:12.7pt;width:51.9pt;height:21.75pt;z-index:251947520;mso-position-horizontal-relative:text;mso-position-vertical-relative:text" strokeweight="1pt"/>
              </w:pict>
            </w:r>
          </w:p>
        </w:tc>
        <w:tc>
          <w:tcPr>
            <w:tcW w:w="1800" w:type="dxa"/>
          </w:tcPr>
          <w:p w14:paraId="279C2AB3" w14:textId="77777777" w:rsidR="00992C08" w:rsidRPr="003E0F64" w:rsidRDefault="00992C08" w:rsidP="00C1111A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2D1ED2B2" w14:textId="77777777" w:rsidR="00992C08" w:rsidRPr="003E0F64" w:rsidRDefault="00992C08" w:rsidP="00C1111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14:paraId="1285BCF3" w14:textId="77777777" w:rsidR="00992C08" w:rsidRPr="003E0F64" w:rsidRDefault="00992C08" w:rsidP="00C1111A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2FAE784A" w14:textId="77777777" w:rsidR="00992C08" w:rsidRPr="003E0F64" w:rsidRDefault="00992C08" w:rsidP="00C111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534989B2" w14:textId="4006912D" w:rsidR="00992C08" w:rsidRPr="000E5983" w:rsidRDefault="002972EC" w:rsidP="00C111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Data Pasar</w:t>
            </w:r>
          </w:p>
        </w:tc>
        <w:tc>
          <w:tcPr>
            <w:tcW w:w="990" w:type="dxa"/>
          </w:tcPr>
          <w:p w14:paraId="47345133" w14:textId="5022302B" w:rsidR="00992C08" w:rsidRPr="000E5983" w:rsidRDefault="002972EC" w:rsidP="001035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103532">
              <w:rPr>
                <w:sz w:val="24"/>
                <w:szCs w:val="24"/>
                <w:lang w:val="en-US"/>
              </w:rPr>
              <w:t>0 menit</w:t>
            </w:r>
          </w:p>
        </w:tc>
        <w:tc>
          <w:tcPr>
            <w:tcW w:w="3060" w:type="dxa"/>
          </w:tcPr>
          <w:p w14:paraId="3D1BDBB5" w14:textId="1D5B42DA" w:rsidR="00992C08" w:rsidRPr="000E5983" w:rsidRDefault="002972EC" w:rsidP="00C111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Nama Pasar</w:t>
            </w:r>
          </w:p>
        </w:tc>
        <w:tc>
          <w:tcPr>
            <w:tcW w:w="700" w:type="dxa"/>
          </w:tcPr>
          <w:p w14:paraId="70C881D9" w14:textId="77777777" w:rsidR="00992C08" w:rsidRPr="003E0F64" w:rsidRDefault="00992C08" w:rsidP="00C1111A">
            <w:pPr>
              <w:rPr>
                <w:sz w:val="24"/>
                <w:szCs w:val="24"/>
              </w:rPr>
            </w:pPr>
          </w:p>
        </w:tc>
      </w:tr>
      <w:tr w:rsidR="00992C08" w:rsidRPr="003E0F64" w14:paraId="6499C355" w14:textId="77777777" w:rsidTr="00992C08">
        <w:trPr>
          <w:jc w:val="center"/>
        </w:trPr>
        <w:tc>
          <w:tcPr>
            <w:tcW w:w="450" w:type="dxa"/>
          </w:tcPr>
          <w:p w14:paraId="0CC6CA10" w14:textId="77777777" w:rsidR="00992C08" w:rsidRPr="000E5983" w:rsidRDefault="00992C08" w:rsidP="00992C08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2.</w:t>
            </w:r>
          </w:p>
        </w:tc>
        <w:tc>
          <w:tcPr>
            <w:tcW w:w="2610" w:type="dxa"/>
          </w:tcPr>
          <w:p w14:paraId="41427452" w14:textId="42A81109" w:rsidR="00992C08" w:rsidRPr="00992C08" w:rsidRDefault="00992C08" w:rsidP="00760A12">
            <w:pPr>
              <w:rPr>
                <w:lang w:val="en-US"/>
              </w:rPr>
            </w:pPr>
            <w:r>
              <w:rPr>
                <w:lang w:val="en-US"/>
              </w:rPr>
              <w:t xml:space="preserve">Membuat </w:t>
            </w:r>
            <w:r w:rsidR="00760A12">
              <w:rPr>
                <w:lang w:val="en-US"/>
              </w:rPr>
              <w:t>undangan rapat dengan OPD terkait, pemerintah setempat, UPTD Pasar, Pedagang dan daftar hadir</w:t>
            </w:r>
          </w:p>
        </w:tc>
        <w:tc>
          <w:tcPr>
            <w:tcW w:w="1530" w:type="dxa"/>
          </w:tcPr>
          <w:p w14:paraId="2D754395" w14:textId="4FDA7DBA" w:rsidR="00992C08" w:rsidRDefault="00D56446" w:rsidP="00C1111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0282BC58">
                <v:shape id="_x0000_s1471" type="#_x0000_t32" style="position:absolute;margin-left:29.65pt;margin-top:32.9pt;width:65.1pt;height:0;z-index:251971072;mso-position-horizontal-relative:text;mso-position-vertical-relative:text" o:connectortype="straight" strokeweight="1pt">
                  <v:stroke endarrow="block"/>
                </v:shape>
              </w:pict>
            </w:r>
          </w:p>
        </w:tc>
        <w:tc>
          <w:tcPr>
            <w:tcW w:w="1800" w:type="dxa"/>
          </w:tcPr>
          <w:p w14:paraId="06AE8426" w14:textId="2568DEFA" w:rsidR="00992C08" w:rsidRDefault="00992C08" w:rsidP="00C1111A">
            <w:pPr>
              <w:rPr>
                <w:sz w:val="24"/>
                <w:szCs w:val="24"/>
              </w:rPr>
            </w:pPr>
          </w:p>
          <w:p w14:paraId="70105130" w14:textId="78E68BC2" w:rsidR="00992C08" w:rsidRPr="008A1C65" w:rsidRDefault="00D56446" w:rsidP="00C1111A">
            <w:pPr>
              <w:rPr>
                <w:sz w:val="24"/>
                <w:szCs w:val="24"/>
                <w:lang w:val="en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1D8A252F">
                <v:shape id="_x0000_s1501" type="#_x0000_t32" style="position:absolute;margin-left:64.6pt;margin-top:18.55pt;width:59.2pt;height:0;z-index:251987456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326622D7">
                <v:rect id="_x0000_s1455" style="position:absolute;margin-left:19.4pt;margin-top:10.05pt;width:45.2pt;height:17.55pt;z-index:251954688;mso-position-horizontal-relative:text;mso-position-vertical-relative:text" strokeweight="1pt"/>
              </w:pict>
            </w:r>
            <w:r w:rsidR="00992C08">
              <w:rPr>
                <w:sz w:val="24"/>
                <w:szCs w:val="24"/>
                <w:lang w:val="en-ID"/>
              </w:rPr>
              <w:t xml:space="preserve">          </w:t>
            </w:r>
          </w:p>
        </w:tc>
        <w:tc>
          <w:tcPr>
            <w:tcW w:w="1620" w:type="dxa"/>
          </w:tcPr>
          <w:p w14:paraId="3D077ECC" w14:textId="0330DAEB" w:rsidR="00992C08" w:rsidRDefault="00992C08" w:rsidP="00C111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  <w:p w14:paraId="6398225D" w14:textId="7D8A3567" w:rsidR="00992C08" w:rsidRPr="008A1C65" w:rsidRDefault="00D56446" w:rsidP="00C1111A">
            <w:pPr>
              <w:rPr>
                <w:sz w:val="24"/>
                <w:szCs w:val="24"/>
                <w:lang w:val="en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457D23E8">
                <v:shape id="_x0000_s1469" type="#_x0000_t32" style="position:absolute;margin-left:33.75pt;margin-top:18.05pt;width:.7pt;height:50.3pt;z-index:251969024;mso-position-horizontal-relative:text;mso-position-vertical-relative:text" o:connectortype="straight" strokeweight="1pt">
                  <v:stroke endarrow="block"/>
                </v:shape>
              </w:pict>
            </w:r>
            <w:r w:rsidR="00992C08">
              <w:rPr>
                <w:sz w:val="24"/>
                <w:szCs w:val="24"/>
                <w:lang w:val="en-ID"/>
              </w:rPr>
              <w:t xml:space="preserve">                 </w:t>
            </w:r>
          </w:p>
        </w:tc>
        <w:tc>
          <w:tcPr>
            <w:tcW w:w="1530" w:type="dxa"/>
          </w:tcPr>
          <w:p w14:paraId="5E6B23D9" w14:textId="77777777" w:rsidR="00992C08" w:rsidRPr="003E0F64" w:rsidRDefault="00992C08" w:rsidP="00C1111A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4F4B2269" w14:textId="77777777" w:rsidR="00992C08" w:rsidRPr="003E0F64" w:rsidRDefault="00992C08" w:rsidP="00C111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1073E32D" w14:textId="2A85AA8E" w:rsidR="00992C08" w:rsidRPr="000E5983" w:rsidRDefault="002972EC" w:rsidP="00C111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Konsep Undangan </w:t>
            </w:r>
            <w:r w:rsidR="00103532">
              <w:rPr>
                <w:sz w:val="24"/>
                <w:szCs w:val="24"/>
                <w:lang w:val="en-US"/>
              </w:rPr>
              <w:t>Form isian</w:t>
            </w:r>
          </w:p>
        </w:tc>
        <w:tc>
          <w:tcPr>
            <w:tcW w:w="990" w:type="dxa"/>
          </w:tcPr>
          <w:p w14:paraId="48DEDE55" w14:textId="6C90FFF0" w:rsidR="00992C08" w:rsidRPr="000E5983" w:rsidRDefault="00103532" w:rsidP="001035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 Menit</w:t>
            </w:r>
          </w:p>
        </w:tc>
        <w:tc>
          <w:tcPr>
            <w:tcW w:w="3060" w:type="dxa"/>
          </w:tcPr>
          <w:p w14:paraId="29044A6E" w14:textId="77A6B958" w:rsidR="00992C08" w:rsidRPr="000E5983" w:rsidRDefault="002972EC" w:rsidP="00C111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Undangan dan daftar hadir</w:t>
            </w:r>
          </w:p>
        </w:tc>
        <w:tc>
          <w:tcPr>
            <w:tcW w:w="700" w:type="dxa"/>
          </w:tcPr>
          <w:p w14:paraId="24A838DA" w14:textId="77777777" w:rsidR="00992C08" w:rsidRPr="003E0F64" w:rsidRDefault="00992C08" w:rsidP="00C1111A">
            <w:pPr>
              <w:rPr>
                <w:sz w:val="24"/>
                <w:szCs w:val="24"/>
              </w:rPr>
            </w:pPr>
          </w:p>
        </w:tc>
      </w:tr>
      <w:tr w:rsidR="00992C08" w:rsidRPr="003E0F64" w14:paraId="2C833694" w14:textId="77777777" w:rsidTr="00992C08">
        <w:trPr>
          <w:trHeight w:val="980"/>
          <w:jc w:val="center"/>
        </w:trPr>
        <w:tc>
          <w:tcPr>
            <w:tcW w:w="450" w:type="dxa"/>
          </w:tcPr>
          <w:p w14:paraId="79E7804C" w14:textId="77777777" w:rsidR="00992C08" w:rsidRPr="000E5983" w:rsidRDefault="00992C08" w:rsidP="00992C08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3.</w:t>
            </w:r>
          </w:p>
        </w:tc>
        <w:tc>
          <w:tcPr>
            <w:tcW w:w="2610" w:type="dxa"/>
          </w:tcPr>
          <w:p w14:paraId="4131DD71" w14:textId="73B54D9E" w:rsidR="00992C08" w:rsidRPr="00760A12" w:rsidRDefault="00760A12" w:rsidP="00992C08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Melaksanakan Rapat</w:t>
            </w:r>
          </w:p>
        </w:tc>
        <w:tc>
          <w:tcPr>
            <w:tcW w:w="1530" w:type="dxa"/>
          </w:tcPr>
          <w:p w14:paraId="31091F61" w14:textId="1896A8DC" w:rsidR="00992C08" w:rsidRPr="003E0F64" w:rsidRDefault="00D56446" w:rsidP="00C1111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BAB6A7B">
                <v:oval id="_x0000_s1450" style="position:absolute;margin-left:5.9pt;margin-top:13.9pt;width:51.9pt;height:21.75pt;z-index:251949568;mso-position-horizontal-relative:text;mso-position-vertical-relative:tex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1D8A252F">
                <v:shape id="_x0000_s1502" type="#_x0000_t32" style="position:absolute;margin-left:56.95pt;margin-top:25.25pt;width:40.15pt;height:0;z-index:251988480;mso-position-horizontal-relative:text;mso-position-vertical-relative:text" o:connectortype="straight" strokeweight="1pt"/>
              </w:pict>
            </w:r>
          </w:p>
        </w:tc>
        <w:tc>
          <w:tcPr>
            <w:tcW w:w="1800" w:type="dxa"/>
          </w:tcPr>
          <w:p w14:paraId="46059239" w14:textId="225C16F0" w:rsidR="00992C08" w:rsidRPr="003E0F64" w:rsidRDefault="00D56446" w:rsidP="00C1111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1D8A252F">
                <v:shape id="_x0000_s1503" type="#_x0000_t32" style="position:absolute;margin-left:64.6pt;margin-top:24.65pt;width:38.85pt;height:0;z-index:251989504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7F5317C2">
                <v:rect id="_x0000_s1496" style="position:absolute;margin-left:19.9pt;margin-top:15.7pt;width:45.2pt;height:17.55pt;z-index:251982336;mso-position-horizontal-relative:text;mso-position-vertical-relative:text" strokeweight="1pt"/>
              </w:pict>
            </w:r>
          </w:p>
        </w:tc>
        <w:tc>
          <w:tcPr>
            <w:tcW w:w="1620" w:type="dxa"/>
          </w:tcPr>
          <w:p w14:paraId="5EC76135" w14:textId="11940A6B" w:rsidR="00992C08" w:rsidRPr="003E0F64" w:rsidRDefault="00D56446" w:rsidP="00C1111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56F7EF62">
                <v:shape id="_x0000_s1479" type="#_x0000_t32" style="position:absolute;margin-left:35.05pt;margin-top:33pt;width:0;height:38.25pt;flip:y;z-index:251979264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1D8A252F">
                <v:shape id="_x0000_s1504" type="#_x0000_t32" style="position:absolute;margin-left:57.75pt;margin-top:25pt;width:34.75pt;height:0;z-index:251990528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7F5317C2">
                <v:rect id="_x0000_s1497" style="position:absolute;margin-left:12.85pt;margin-top:16.45pt;width:45.2pt;height:17.55pt;z-index:251983360;mso-position-horizontal-relative:text;mso-position-vertical-relative:text" strokeweight="1pt"/>
              </w:pict>
            </w:r>
          </w:p>
        </w:tc>
        <w:tc>
          <w:tcPr>
            <w:tcW w:w="1530" w:type="dxa"/>
          </w:tcPr>
          <w:p w14:paraId="21E9198E" w14:textId="6581605E" w:rsidR="00992C08" w:rsidRPr="003E0F64" w:rsidRDefault="00D56446" w:rsidP="00C1111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7F5317C2">
                <v:rect id="_x0000_s1498" style="position:absolute;margin-left:11.5pt;margin-top:16.3pt;width:45.2pt;height:17.55pt;z-index:251984384;mso-position-horizontal-relative:text;mso-position-vertical-relative:tex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1D8A252F">
                <v:shape id="_x0000_s1505" type="#_x0000_t32" style="position:absolute;margin-left:56.7pt;margin-top:26.3pt;width:34.9pt;height:0;z-index:251991552;mso-position-horizontal-relative:text;mso-position-vertical-relative:text" o:connectortype="straight" strokeweight="1pt"/>
              </w:pict>
            </w:r>
          </w:p>
        </w:tc>
        <w:tc>
          <w:tcPr>
            <w:tcW w:w="1710" w:type="dxa"/>
          </w:tcPr>
          <w:p w14:paraId="06861443" w14:textId="16E10546" w:rsidR="00992C08" w:rsidRPr="003E0F64" w:rsidRDefault="00D56446" w:rsidP="00C1111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143BD8C6"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499" type="#_x0000_t110" style="position:absolute;left:0;text-align:left;margin-left:14.75pt;margin-top:13.55pt;width:46pt;height:23.45pt;z-index:251985408;mso-position-horizontal-relative:text;mso-position-vertical-relative:text" strokeweight="1pt"/>
              </w:pict>
            </w:r>
          </w:p>
        </w:tc>
        <w:tc>
          <w:tcPr>
            <w:tcW w:w="2430" w:type="dxa"/>
          </w:tcPr>
          <w:p w14:paraId="60C4003E" w14:textId="2DD47A79" w:rsidR="00992C08" w:rsidRPr="003E0F64" w:rsidRDefault="002972EC" w:rsidP="00C11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Pimpinan rapat, Daftar hadir</w:t>
            </w:r>
          </w:p>
        </w:tc>
        <w:tc>
          <w:tcPr>
            <w:tcW w:w="990" w:type="dxa"/>
          </w:tcPr>
          <w:p w14:paraId="5A4A2350" w14:textId="703D7BFD" w:rsidR="00992C08" w:rsidRPr="000E5983" w:rsidRDefault="002972EC" w:rsidP="00C1111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 w:rsidR="00103532">
              <w:rPr>
                <w:sz w:val="24"/>
                <w:szCs w:val="24"/>
                <w:lang w:val="en-US"/>
              </w:rPr>
              <w:t>0 Menit</w:t>
            </w:r>
          </w:p>
        </w:tc>
        <w:tc>
          <w:tcPr>
            <w:tcW w:w="3060" w:type="dxa"/>
          </w:tcPr>
          <w:p w14:paraId="69399744" w14:textId="30474A5A" w:rsidR="00992C08" w:rsidRPr="000E5983" w:rsidRDefault="002972EC" w:rsidP="00C111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Rapat</w:t>
            </w:r>
          </w:p>
        </w:tc>
        <w:tc>
          <w:tcPr>
            <w:tcW w:w="700" w:type="dxa"/>
          </w:tcPr>
          <w:p w14:paraId="616CF86C" w14:textId="77777777" w:rsidR="00992C08" w:rsidRPr="003E0F64" w:rsidRDefault="00992C08" w:rsidP="00C1111A">
            <w:pPr>
              <w:rPr>
                <w:sz w:val="24"/>
                <w:szCs w:val="24"/>
              </w:rPr>
            </w:pPr>
          </w:p>
        </w:tc>
      </w:tr>
      <w:tr w:rsidR="00992C08" w:rsidRPr="003E0F64" w14:paraId="088B215A" w14:textId="77777777" w:rsidTr="00992C08">
        <w:trPr>
          <w:jc w:val="center"/>
        </w:trPr>
        <w:tc>
          <w:tcPr>
            <w:tcW w:w="450" w:type="dxa"/>
          </w:tcPr>
          <w:p w14:paraId="40D1A275" w14:textId="77777777" w:rsidR="00992C08" w:rsidRPr="000E5983" w:rsidRDefault="00992C08" w:rsidP="00992C08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4.</w:t>
            </w:r>
          </w:p>
        </w:tc>
        <w:tc>
          <w:tcPr>
            <w:tcW w:w="2610" w:type="dxa"/>
          </w:tcPr>
          <w:p w14:paraId="7FCAA329" w14:textId="2808D726" w:rsidR="00992C08" w:rsidRPr="00760A12" w:rsidRDefault="00760A12" w:rsidP="00992C08">
            <w:pPr>
              <w:rPr>
                <w:lang w:val="en-US"/>
              </w:rPr>
            </w:pPr>
            <w:r>
              <w:rPr>
                <w:lang w:val="en-US"/>
              </w:rPr>
              <w:t>Notulen Rapat</w:t>
            </w:r>
          </w:p>
          <w:p w14:paraId="00095C35" w14:textId="77777777" w:rsidR="00992C08" w:rsidRDefault="00992C08" w:rsidP="00C1111A">
            <w:pPr>
              <w:rPr>
                <w:rFonts w:cstheme="minorHAnsi"/>
                <w:sz w:val="24"/>
                <w:szCs w:val="24"/>
              </w:rPr>
            </w:pPr>
          </w:p>
          <w:p w14:paraId="1BE2671D" w14:textId="77777777" w:rsidR="002972EC" w:rsidRPr="003E0F64" w:rsidRDefault="002972EC" w:rsidP="00C111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79A89E4" w14:textId="3812E5D3" w:rsidR="00992C08" w:rsidRPr="003E0F64" w:rsidRDefault="00992C08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0" w:type="dxa"/>
          </w:tcPr>
          <w:p w14:paraId="5EA8DF2C" w14:textId="00396B2E" w:rsidR="00992C08" w:rsidRPr="003E0F64" w:rsidRDefault="00D56446" w:rsidP="00C1111A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56F7EF62">
                <v:shape id="_x0000_s1515" type="#_x0000_t32" style="position:absolute;margin-left:42.8pt;margin-top:29.65pt;width:.05pt;height:26.15pt;flip:y;z-index:252000768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6C803609">
                <v:shape id="_x0000_s1474" type="#_x0000_t32" style="position:absolute;margin-left:64.6pt;margin-top:22.65pt;width:61.45pt;height:0;flip:x;z-index:251974144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7F5317C2">
                <v:rect id="_x0000_s1500" style="position:absolute;margin-left:19.4pt;margin-top:13.1pt;width:45.2pt;height:17.55pt;z-index:251986432;mso-position-horizontal-relative:text;mso-position-vertical-relative:text" strokeweight="1pt"/>
              </w:pict>
            </w:r>
          </w:p>
        </w:tc>
        <w:tc>
          <w:tcPr>
            <w:tcW w:w="1620" w:type="dxa"/>
          </w:tcPr>
          <w:p w14:paraId="0F8671AE" w14:textId="5AF8D7F7" w:rsidR="00992C08" w:rsidRPr="003E0F64" w:rsidRDefault="00992C08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30" w:type="dxa"/>
          </w:tcPr>
          <w:p w14:paraId="33C3D9C2" w14:textId="63E59AEF" w:rsidR="00992C08" w:rsidRPr="003E0F64" w:rsidRDefault="00992C08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10" w:type="dxa"/>
          </w:tcPr>
          <w:p w14:paraId="7B85AE21" w14:textId="1E2F5E37" w:rsidR="00992C08" w:rsidRPr="003E0F64" w:rsidRDefault="00992C08" w:rsidP="00C111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52763334" w14:textId="48EA75EB" w:rsidR="00992C08" w:rsidRPr="000E5983" w:rsidRDefault="002972EC" w:rsidP="00C111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Konsep hasil rapat</w:t>
            </w:r>
          </w:p>
        </w:tc>
        <w:tc>
          <w:tcPr>
            <w:tcW w:w="990" w:type="dxa"/>
          </w:tcPr>
          <w:p w14:paraId="1B973E9D" w14:textId="0E6E0C41" w:rsidR="00992C08" w:rsidRPr="000E5983" w:rsidRDefault="00103532" w:rsidP="00C1111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 Menit</w:t>
            </w:r>
          </w:p>
        </w:tc>
        <w:tc>
          <w:tcPr>
            <w:tcW w:w="3060" w:type="dxa"/>
          </w:tcPr>
          <w:p w14:paraId="1449D605" w14:textId="0858A93F" w:rsidR="00992C08" w:rsidRPr="000E5983" w:rsidRDefault="002972EC" w:rsidP="00C111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Kesimpulan Rapat</w:t>
            </w:r>
          </w:p>
        </w:tc>
        <w:tc>
          <w:tcPr>
            <w:tcW w:w="700" w:type="dxa"/>
          </w:tcPr>
          <w:p w14:paraId="6FA42E24" w14:textId="77777777" w:rsidR="00992C08" w:rsidRPr="003E0F64" w:rsidRDefault="00992C08" w:rsidP="00C1111A">
            <w:pPr>
              <w:rPr>
                <w:sz w:val="24"/>
                <w:szCs w:val="24"/>
              </w:rPr>
            </w:pPr>
          </w:p>
        </w:tc>
      </w:tr>
      <w:tr w:rsidR="00992C08" w:rsidRPr="003E0F64" w14:paraId="456AAC05" w14:textId="77777777" w:rsidTr="00992C08">
        <w:trPr>
          <w:jc w:val="center"/>
        </w:trPr>
        <w:tc>
          <w:tcPr>
            <w:tcW w:w="450" w:type="dxa"/>
          </w:tcPr>
          <w:p w14:paraId="5C8B405A" w14:textId="77777777" w:rsidR="00992C08" w:rsidRPr="000E5983" w:rsidRDefault="00992C08" w:rsidP="00992C08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5.</w:t>
            </w:r>
          </w:p>
        </w:tc>
        <w:tc>
          <w:tcPr>
            <w:tcW w:w="2610" w:type="dxa"/>
          </w:tcPr>
          <w:p w14:paraId="77C3B15D" w14:textId="5B9033B9" w:rsidR="00992C08" w:rsidRPr="00992C08" w:rsidRDefault="00760A12" w:rsidP="00C1111A">
            <w:pPr>
              <w:rPr>
                <w:position w:val="13"/>
                <w:lang w:val="en-US"/>
              </w:rPr>
            </w:pPr>
            <w:r>
              <w:rPr>
                <w:lang w:val="en-US"/>
              </w:rPr>
              <w:t>Peninjauan Lokasi</w:t>
            </w:r>
          </w:p>
          <w:p w14:paraId="732C280C" w14:textId="77777777" w:rsidR="00992C08" w:rsidRDefault="00992C08" w:rsidP="00C1111A">
            <w:pPr>
              <w:rPr>
                <w:rFonts w:cstheme="minorHAnsi"/>
                <w:sz w:val="24"/>
                <w:szCs w:val="24"/>
              </w:rPr>
            </w:pPr>
          </w:p>
          <w:p w14:paraId="29784216" w14:textId="77777777" w:rsidR="002972EC" w:rsidRPr="003E0F64" w:rsidRDefault="002972EC" w:rsidP="00C111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58BFEDE" w14:textId="6EB9709C" w:rsidR="00992C08" w:rsidRPr="003E0F64" w:rsidRDefault="00D56446" w:rsidP="00C1111A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1D8A252F">
                <v:shape id="_x0000_s1518" type="#_x0000_t32" style="position:absolute;margin-left:58.75pt;margin-top:20.35pt;width:36.6pt;height:.05pt;z-index:252003840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02634430">
                <v:oval id="_x0000_s1453" style="position:absolute;margin-left:6.25pt;margin-top:8.95pt;width:51.9pt;height:21.75pt;z-index:251952640;mso-position-horizontal-relative:text;mso-position-vertical-relative:text" strokeweight="1pt"/>
              </w:pict>
            </w:r>
          </w:p>
        </w:tc>
        <w:tc>
          <w:tcPr>
            <w:tcW w:w="1800" w:type="dxa"/>
          </w:tcPr>
          <w:p w14:paraId="66BD38F4" w14:textId="0FBE7781" w:rsidR="00992C08" w:rsidRPr="003E0F64" w:rsidRDefault="00D56446" w:rsidP="00C1111A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13535791">
                <v:shape id="_x0000_s1477" type="#_x0000_t32" style="position:absolute;margin-left:53.2pt;margin-top:20.35pt;width:66.1pt;height:.1pt;z-index:251977216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7F5317C2">
                <v:rect id="_x0000_s1509" style="position:absolute;margin-left:18.85pt;margin-top:12pt;width:45.2pt;height:17.55pt;z-index:251994624;mso-position-horizontal-relative:text;mso-position-vertical-relative:text" strokeweight="1pt"/>
              </w:pict>
            </w:r>
          </w:p>
        </w:tc>
        <w:tc>
          <w:tcPr>
            <w:tcW w:w="1620" w:type="dxa"/>
          </w:tcPr>
          <w:p w14:paraId="043ECC39" w14:textId="3068690E" w:rsidR="00992C08" w:rsidRPr="003E0F64" w:rsidRDefault="00D56446" w:rsidP="00C1111A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56F7EF62">
                <v:shape id="_x0000_s1520" type="#_x0000_t32" style="position:absolute;margin-left:36.05pt;margin-top:28.05pt;width:0;height:30.75pt;flip:y;z-index:252005888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1D8A252F">
                <v:shape id="_x0000_s1521" type="#_x0000_t32" style="position:absolute;margin-left:59.95pt;margin-top:21.05pt;width:34.75pt;height:0;z-index:252006912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7F5317C2">
                <v:rect id="_x0000_s1511" style="position:absolute;margin-left:14.75pt;margin-top:12.1pt;width:45.2pt;height:17.55pt;z-index:251996672;mso-position-horizontal-relative:text;mso-position-vertical-relative:text" strokeweight="1pt"/>
              </w:pict>
            </w:r>
          </w:p>
        </w:tc>
        <w:tc>
          <w:tcPr>
            <w:tcW w:w="1530" w:type="dxa"/>
          </w:tcPr>
          <w:p w14:paraId="782D698A" w14:textId="1A97D3D6" w:rsidR="00992C08" w:rsidRPr="003E0F64" w:rsidRDefault="00D56446" w:rsidP="00C1111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1D8A252F">
                <v:shape id="_x0000_s1523" type="#_x0000_t32" style="position:absolute;margin-left:58.9pt;margin-top:19.4pt;width:34.75pt;height:0;z-index:252008960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7F5317C2">
                <v:rect id="_x0000_s1512" style="position:absolute;margin-left:12.85pt;margin-top:11.75pt;width:45.2pt;height:17.55pt;z-index:251997696;mso-position-horizontal-relative:text;mso-position-vertical-relative:text" strokeweight="1pt"/>
              </w:pict>
            </w:r>
          </w:p>
        </w:tc>
        <w:tc>
          <w:tcPr>
            <w:tcW w:w="1710" w:type="dxa"/>
          </w:tcPr>
          <w:p w14:paraId="0136D43D" w14:textId="51941443" w:rsidR="00992C08" w:rsidRDefault="00D56446" w:rsidP="00C1111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143BD8C6">
                <v:shape id="_x0000_s1513" type="#_x0000_t110" style="position:absolute;left:0;text-align:left;margin-left:16.4pt;margin-top:7.4pt;width:46pt;height:23.45pt;z-index:251998720;mso-position-horizontal-relative:text;mso-position-vertical-relative:text" strokeweight="1pt"/>
              </w:pict>
            </w:r>
          </w:p>
        </w:tc>
        <w:tc>
          <w:tcPr>
            <w:tcW w:w="2430" w:type="dxa"/>
          </w:tcPr>
          <w:p w14:paraId="2F78DA70" w14:textId="3B00637E" w:rsidR="00992C08" w:rsidRPr="000E5983" w:rsidRDefault="002972EC" w:rsidP="00C111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Undangan</w:t>
            </w:r>
            <w:bookmarkStart w:id="0" w:name="_GoBack"/>
            <w:bookmarkEnd w:id="0"/>
          </w:p>
        </w:tc>
        <w:tc>
          <w:tcPr>
            <w:tcW w:w="990" w:type="dxa"/>
          </w:tcPr>
          <w:p w14:paraId="4A60CFF5" w14:textId="4D09E5AD" w:rsidR="00992C08" w:rsidRPr="000E5983" w:rsidRDefault="00103532" w:rsidP="00C1111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 Menit</w:t>
            </w:r>
          </w:p>
        </w:tc>
        <w:tc>
          <w:tcPr>
            <w:tcW w:w="3060" w:type="dxa"/>
          </w:tcPr>
          <w:p w14:paraId="7F16C41A" w14:textId="57C252E0" w:rsidR="00992C08" w:rsidRPr="00717895" w:rsidRDefault="00103532" w:rsidP="002972E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  <w:r w:rsidR="002972EC">
              <w:rPr>
                <w:sz w:val="24"/>
                <w:szCs w:val="24"/>
                <w:lang w:val="en-US"/>
              </w:rPr>
              <w:t>esepakatan</w:t>
            </w:r>
          </w:p>
        </w:tc>
        <w:tc>
          <w:tcPr>
            <w:tcW w:w="700" w:type="dxa"/>
          </w:tcPr>
          <w:p w14:paraId="276E16BA" w14:textId="77777777" w:rsidR="00992C08" w:rsidRPr="003E0F64" w:rsidRDefault="00992C08" w:rsidP="00C1111A">
            <w:pPr>
              <w:rPr>
                <w:sz w:val="24"/>
                <w:szCs w:val="24"/>
              </w:rPr>
            </w:pPr>
          </w:p>
        </w:tc>
      </w:tr>
      <w:tr w:rsidR="00992C08" w:rsidRPr="003E0F64" w14:paraId="05DB8A90" w14:textId="77777777" w:rsidTr="00992C08">
        <w:trPr>
          <w:jc w:val="center"/>
        </w:trPr>
        <w:tc>
          <w:tcPr>
            <w:tcW w:w="450" w:type="dxa"/>
          </w:tcPr>
          <w:p w14:paraId="28561C7A" w14:textId="77777777" w:rsidR="00992C08" w:rsidRPr="000E5983" w:rsidRDefault="00992C08" w:rsidP="00992C08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6.</w:t>
            </w:r>
          </w:p>
        </w:tc>
        <w:tc>
          <w:tcPr>
            <w:tcW w:w="2610" w:type="dxa"/>
          </w:tcPr>
          <w:p w14:paraId="0A8F33F0" w14:textId="0C917A8F" w:rsidR="00992C08" w:rsidRPr="00992C08" w:rsidRDefault="00760A12" w:rsidP="00992C08">
            <w:pPr>
              <w:rPr>
                <w:lang w:val="en-US"/>
              </w:rPr>
            </w:pPr>
            <w:r>
              <w:rPr>
                <w:lang w:val="en-US"/>
              </w:rPr>
              <w:t>Pengoperasian Pasar</w:t>
            </w:r>
          </w:p>
          <w:p w14:paraId="4859520D" w14:textId="77777777" w:rsidR="00992C08" w:rsidRPr="00946639" w:rsidRDefault="00992C08" w:rsidP="00946639"/>
        </w:tc>
        <w:tc>
          <w:tcPr>
            <w:tcW w:w="1530" w:type="dxa"/>
          </w:tcPr>
          <w:p w14:paraId="557F236F" w14:textId="29E5DCF6" w:rsidR="00992C08" w:rsidRPr="003E0F64" w:rsidRDefault="00D56446" w:rsidP="00C1111A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1D8A252F">
                <v:shape id="_x0000_s1519" type="#_x0000_t32" style="position:absolute;margin-left:58.75pt;margin-top:24.6pt;width:36.6pt;height:0;z-index:252004864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02634430">
                <v:oval id="_x0000_s1508" style="position:absolute;margin-left:6.85pt;margin-top:15.05pt;width:51.9pt;height:21.75pt;z-index:251993600;mso-position-horizontal-relative:text;mso-position-vertical-relative:text" strokeweight="1pt"/>
              </w:pict>
            </w:r>
          </w:p>
        </w:tc>
        <w:tc>
          <w:tcPr>
            <w:tcW w:w="1800" w:type="dxa"/>
          </w:tcPr>
          <w:p w14:paraId="097F2A07" w14:textId="2044490C" w:rsidR="00992C08" w:rsidRPr="003E0F64" w:rsidRDefault="00D56446" w:rsidP="00C1111A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7F5317C2">
                <v:rect id="_x0000_s1510" style="position:absolute;margin-left:19.55pt;margin-top:17.45pt;width:45.2pt;height:17.55pt;z-index:251995648;mso-position-horizontal-relative:text;mso-position-vertical-relative:tex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1D8A252F">
                <v:shape id="_x0000_s1516" type="#_x0000_t32" style="position:absolute;margin-left:64.6pt;margin-top:26.3pt;width:40.15pt;height:0;z-index:252001792;mso-position-horizontal-relative:text;mso-position-vertical-relative:text" o:connectortype="straight" strokeweight="1pt"/>
              </w:pict>
            </w:r>
          </w:p>
        </w:tc>
        <w:tc>
          <w:tcPr>
            <w:tcW w:w="1620" w:type="dxa"/>
          </w:tcPr>
          <w:p w14:paraId="6E7BF3B4" w14:textId="25C3AD0E" w:rsidR="00992C08" w:rsidRDefault="00992C08" w:rsidP="00C1111A">
            <w:pPr>
              <w:rPr>
                <w:noProof/>
                <w:sz w:val="24"/>
                <w:szCs w:val="24"/>
                <w:lang w:eastAsia="id-ID"/>
              </w:rPr>
            </w:pPr>
          </w:p>
          <w:p w14:paraId="24414431" w14:textId="5ED2C495" w:rsidR="00992C08" w:rsidRDefault="00C36791" w:rsidP="00C1111A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1D8A252F">
                <v:shape id="_x0000_s1524" type="#_x0000_t32" style="position:absolute;margin-left:59.2pt;margin-top:11.15pt;width:34.75pt;height:0;z-index:252009984;mso-position-horizontal-relative:text;mso-position-vertical-relative:text" o:connectortype="straight" strokeweight="1pt"/>
              </w:pict>
            </w:r>
            <w:r w:rsidR="00D56446">
              <w:rPr>
                <w:noProof/>
                <w:sz w:val="24"/>
                <w:szCs w:val="24"/>
                <w:lang w:val="en-US"/>
              </w:rPr>
              <w:pict w14:anchorId="00A75913">
                <v:rect id="_x0000_s1457" style="position:absolute;margin-left:14.95pt;margin-top:2.65pt;width:45.2pt;height:17.55pt;z-index:251956736;mso-position-horizontal-relative:text;mso-position-vertical-relative:text" strokeweight="1pt"/>
              </w:pict>
            </w:r>
          </w:p>
          <w:p w14:paraId="76E1D2C1" w14:textId="77777777" w:rsidR="00992C08" w:rsidRDefault="00992C08" w:rsidP="00C1111A">
            <w:pPr>
              <w:rPr>
                <w:noProof/>
                <w:sz w:val="24"/>
                <w:szCs w:val="24"/>
                <w:lang w:eastAsia="id-ID"/>
              </w:rPr>
            </w:pPr>
          </w:p>
          <w:p w14:paraId="505F36D7" w14:textId="77777777" w:rsidR="00992C08" w:rsidRDefault="00992C08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30" w:type="dxa"/>
          </w:tcPr>
          <w:p w14:paraId="6FC7B257" w14:textId="7CCA4C8D" w:rsidR="00992C08" w:rsidRPr="003E0F64" w:rsidRDefault="00D56446" w:rsidP="00C1111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1D8A252F">
                <v:shape id="_x0000_s1522" type="#_x0000_t32" style="position:absolute;margin-left:58.5pt;margin-top:26.65pt;width:34.75pt;height:0;z-index:252007936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7F5317C2">
                <v:rect id="_x0000_s1456" style="position:absolute;margin-left:12.85pt;margin-top:16.85pt;width:45.2pt;height:17.55pt;z-index:251955712;mso-position-horizontal-relative:text;mso-position-vertical-relative:text" strokeweight="1pt"/>
              </w:pict>
            </w:r>
          </w:p>
        </w:tc>
        <w:tc>
          <w:tcPr>
            <w:tcW w:w="1710" w:type="dxa"/>
          </w:tcPr>
          <w:p w14:paraId="5B11A472" w14:textId="062C7B69" w:rsidR="00992C08" w:rsidRDefault="00D56446" w:rsidP="00C1111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143BD8C6">
                <v:shape id="_x0000_s1514" type="#_x0000_t110" style="position:absolute;left:0;text-align:left;margin-left:17pt;margin-top:15pt;width:46pt;height:23.45pt;z-index:251999744;mso-position-horizontal-relative:text;mso-position-vertical-relative:text" strokeweight="1pt"/>
              </w:pict>
            </w:r>
          </w:p>
        </w:tc>
        <w:tc>
          <w:tcPr>
            <w:tcW w:w="2430" w:type="dxa"/>
          </w:tcPr>
          <w:p w14:paraId="4EDE9888" w14:textId="145C7330" w:rsidR="00992C08" w:rsidRPr="00717895" w:rsidRDefault="002972EC" w:rsidP="00C111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Hasil peninjauan</w:t>
            </w:r>
          </w:p>
        </w:tc>
        <w:tc>
          <w:tcPr>
            <w:tcW w:w="990" w:type="dxa"/>
          </w:tcPr>
          <w:p w14:paraId="4C8E818E" w14:textId="6017E55E" w:rsidR="00992C08" w:rsidRPr="00717895" w:rsidRDefault="00103532" w:rsidP="00C1111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r w:rsidR="00992C08">
              <w:rPr>
                <w:sz w:val="24"/>
                <w:szCs w:val="24"/>
                <w:lang w:val="en-US"/>
              </w:rPr>
              <w:t>menit</w:t>
            </w:r>
          </w:p>
        </w:tc>
        <w:tc>
          <w:tcPr>
            <w:tcW w:w="3060" w:type="dxa"/>
          </w:tcPr>
          <w:p w14:paraId="120D10DC" w14:textId="515492F0" w:rsidR="00992C08" w:rsidRPr="00717895" w:rsidRDefault="002972EC" w:rsidP="00C111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Operasional</w:t>
            </w:r>
          </w:p>
        </w:tc>
        <w:tc>
          <w:tcPr>
            <w:tcW w:w="700" w:type="dxa"/>
          </w:tcPr>
          <w:p w14:paraId="1A4C8D75" w14:textId="77777777" w:rsidR="00992C08" w:rsidRPr="003E0F64" w:rsidRDefault="00992C08" w:rsidP="00C1111A">
            <w:pPr>
              <w:rPr>
                <w:sz w:val="24"/>
                <w:szCs w:val="24"/>
              </w:rPr>
            </w:pPr>
          </w:p>
        </w:tc>
      </w:tr>
    </w:tbl>
    <w:p w14:paraId="04216235" w14:textId="77777777" w:rsidR="002E1F5F" w:rsidRPr="003E0F64" w:rsidRDefault="002E1F5F" w:rsidP="002E1F5F"/>
    <w:p w14:paraId="0FC13285" w14:textId="77777777" w:rsidR="0043507D" w:rsidRPr="003E0F64" w:rsidRDefault="0043507D"/>
    <w:sectPr w:rsidR="0043507D" w:rsidRPr="003E0F64" w:rsidSect="006B59FE">
      <w:pgSz w:w="20160" w:h="12240" w:orient="landscape" w:code="5"/>
      <w:pgMar w:top="54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216BF" w14:textId="77777777" w:rsidR="00D56446" w:rsidRDefault="00D56446" w:rsidP="001A303B">
      <w:pPr>
        <w:spacing w:after="0" w:line="240" w:lineRule="auto"/>
      </w:pPr>
      <w:r>
        <w:separator/>
      </w:r>
    </w:p>
  </w:endnote>
  <w:endnote w:type="continuationSeparator" w:id="0">
    <w:p w14:paraId="35ED0FC7" w14:textId="77777777" w:rsidR="00D56446" w:rsidRDefault="00D56446" w:rsidP="001A3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086CF" w14:textId="77777777" w:rsidR="00D56446" w:rsidRDefault="00D56446" w:rsidP="001A303B">
      <w:pPr>
        <w:spacing w:after="0" w:line="240" w:lineRule="auto"/>
      </w:pPr>
      <w:r>
        <w:separator/>
      </w:r>
    </w:p>
  </w:footnote>
  <w:footnote w:type="continuationSeparator" w:id="0">
    <w:p w14:paraId="5A26027D" w14:textId="77777777" w:rsidR="00D56446" w:rsidRDefault="00D56446" w:rsidP="001A3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D2506"/>
    <w:multiLevelType w:val="hybridMultilevel"/>
    <w:tmpl w:val="04EE7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">
    <w:nsid w:val="26803D02"/>
    <w:multiLevelType w:val="hybridMultilevel"/>
    <w:tmpl w:val="A482B6A2"/>
    <w:lvl w:ilvl="0" w:tplc="54E40B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4536080"/>
    <w:multiLevelType w:val="hybridMultilevel"/>
    <w:tmpl w:val="C08E914E"/>
    <w:lvl w:ilvl="0" w:tplc="0421000F">
      <w:start w:val="1"/>
      <w:numFmt w:val="decimal"/>
      <w:lvlText w:val="%1."/>
      <w:lvlJc w:val="left"/>
      <w:pPr>
        <w:ind w:left="660" w:hanging="360"/>
      </w:pPr>
    </w:lvl>
    <w:lvl w:ilvl="1" w:tplc="04210019" w:tentative="1">
      <w:start w:val="1"/>
      <w:numFmt w:val="lowerLetter"/>
      <w:lvlText w:val="%2."/>
      <w:lvlJc w:val="left"/>
      <w:pPr>
        <w:ind w:left="1380" w:hanging="360"/>
      </w:pPr>
    </w:lvl>
    <w:lvl w:ilvl="2" w:tplc="0421001B" w:tentative="1">
      <w:start w:val="1"/>
      <w:numFmt w:val="lowerRoman"/>
      <w:lvlText w:val="%3."/>
      <w:lvlJc w:val="right"/>
      <w:pPr>
        <w:ind w:left="2100" w:hanging="180"/>
      </w:pPr>
    </w:lvl>
    <w:lvl w:ilvl="3" w:tplc="0421000F" w:tentative="1">
      <w:start w:val="1"/>
      <w:numFmt w:val="decimal"/>
      <w:lvlText w:val="%4."/>
      <w:lvlJc w:val="left"/>
      <w:pPr>
        <w:ind w:left="2820" w:hanging="360"/>
      </w:pPr>
    </w:lvl>
    <w:lvl w:ilvl="4" w:tplc="04210019" w:tentative="1">
      <w:start w:val="1"/>
      <w:numFmt w:val="lowerLetter"/>
      <w:lvlText w:val="%5."/>
      <w:lvlJc w:val="left"/>
      <w:pPr>
        <w:ind w:left="3540" w:hanging="360"/>
      </w:pPr>
    </w:lvl>
    <w:lvl w:ilvl="5" w:tplc="0421001B" w:tentative="1">
      <w:start w:val="1"/>
      <w:numFmt w:val="lowerRoman"/>
      <w:lvlText w:val="%6."/>
      <w:lvlJc w:val="right"/>
      <w:pPr>
        <w:ind w:left="4260" w:hanging="180"/>
      </w:pPr>
    </w:lvl>
    <w:lvl w:ilvl="6" w:tplc="0421000F" w:tentative="1">
      <w:start w:val="1"/>
      <w:numFmt w:val="decimal"/>
      <w:lvlText w:val="%7."/>
      <w:lvlJc w:val="left"/>
      <w:pPr>
        <w:ind w:left="4980" w:hanging="360"/>
      </w:pPr>
    </w:lvl>
    <w:lvl w:ilvl="7" w:tplc="04210019" w:tentative="1">
      <w:start w:val="1"/>
      <w:numFmt w:val="lowerLetter"/>
      <w:lvlText w:val="%8."/>
      <w:lvlJc w:val="left"/>
      <w:pPr>
        <w:ind w:left="5700" w:hanging="360"/>
      </w:pPr>
    </w:lvl>
    <w:lvl w:ilvl="8" w:tplc="0421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9B"/>
    <w:rsid w:val="00000D4E"/>
    <w:rsid w:val="00013759"/>
    <w:rsid w:val="00014622"/>
    <w:rsid w:val="0001741B"/>
    <w:rsid w:val="00046241"/>
    <w:rsid w:val="000622D5"/>
    <w:rsid w:val="000807A4"/>
    <w:rsid w:val="00081A07"/>
    <w:rsid w:val="00097296"/>
    <w:rsid w:val="000B0A7D"/>
    <w:rsid w:val="000B1139"/>
    <w:rsid w:val="000B2EFA"/>
    <w:rsid w:val="000B32AD"/>
    <w:rsid w:val="000B4D93"/>
    <w:rsid w:val="000D37A9"/>
    <w:rsid w:val="000F6327"/>
    <w:rsid w:val="00103532"/>
    <w:rsid w:val="001167CD"/>
    <w:rsid w:val="001468F5"/>
    <w:rsid w:val="001470EE"/>
    <w:rsid w:val="00152293"/>
    <w:rsid w:val="001815EA"/>
    <w:rsid w:val="00192391"/>
    <w:rsid w:val="001936E9"/>
    <w:rsid w:val="00197160"/>
    <w:rsid w:val="001A303B"/>
    <w:rsid w:val="001B1AD1"/>
    <w:rsid w:val="001B7D64"/>
    <w:rsid w:val="001D1957"/>
    <w:rsid w:val="001D67D7"/>
    <w:rsid w:val="001E1235"/>
    <w:rsid w:val="001F030A"/>
    <w:rsid w:val="001F0C5D"/>
    <w:rsid w:val="001F0E8F"/>
    <w:rsid w:val="00201AC1"/>
    <w:rsid w:val="00226DB8"/>
    <w:rsid w:val="00241F56"/>
    <w:rsid w:val="00251453"/>
    <w:rsid w:val="0025438C"/>
    <w:rsid w:val="00274AFE"/>
    <w:rsid w:val="00293124"/>
    <w:rsid w:val="002972EC"/>
    <w:rsid w:val="00297320"/>
    <w:rsid w:val="002A0749"/>
    <w:rsid w:val="002A44C6"/>
    <w:rsid w:val="002C41C8"/>
    <w:rsid w:val="002D4F95"/>
    <w:rsid w:val="002D5597"/>
    <w:rsid w:val="002E1F5F"/>
    <w:rsid w:val="002E56B2"/>
    <w:rsid w:val="002E6823"/>
    <w:rsid w:val="00302E32"/>
    <w:rsid w:val="00304A74"/>
    <w:rsid w:val="003063E1"/>
    <w:rsid w:val="00307BC8"/>
    <w:rsid w:val="00342732"/>
    <w:rsid w:val="00343CFA"/>
    <w:rsid w:val="00346817"/>
    <w:rsid w:val="003554DE"/>
    <w:rsid w:val="00356B3A"/>
    <w:rsid w:val="00370ADA"/>
    <w:rsid w:val="00377877"/>
    <w:rsid w:val="00382050"/>
    <w:rsid w:val="003822C2"/>
    <w:rsid w:val="003845E5"/>
    <w:rsid w:val="00384FAE"/>
    <w:rsid w:val="00396029"/>
    <w:rsid w:val="003A7876"/>
    <w:rsid w:val="003C70AF"/>
    <w:rsid w:val="003D5396"/>
    <w:rsid w:val="003D5D50"/>
    <w:rsid w:val="003E0F64"/>
    <w:rsid w:val="00406CA8"/>
    <w:rsid w:val="0042007D"/>
    <w:rsid w:val="0042472E"/>
    <w:rsid w:val="00425F91"/>
    <w:rsid w:val="0042756A"/>
    <w:rsid w:val="00433952"/>
    <w:rsid w:val="0043507D"/>
    <w:rsid w:val="0043607F"/>
    <w:rsid w:val="00440FD6"/>
    <w:rsid w:val="00441276"/>
    <w:rsid w:val="00445B3D"/>
    <w:rsid w:val="00447102"/>
    <w:rsid w:val="00452CCD"/>
    <w:rsid w:val="0046550A"/>
    <w:rsid w:val="0047069F"/>
    <w:rsid w:val="00476CF3"/>
    <w:rsid w:val="00477137"/>
    <w:rsid w:val="00484CB3"/>
    <w:rsid w:val="0049528C"/>
    <w:rsid w:val="004B020E"/>
    <w:rsid w:val="004B544D"/>
    <w:rsid w:val="004C04C7"/>
    <w:rsid w:val="004E5D1A"/>
    <w:rsid w:val="004F75F6"/>
    <w:rsid w:val="005062E7"/>
    <w:rsid w:val="00511BF0"/>
    <w:rsid w:val="00513D0E"/>
    <w:rsid w:val="005223D5"/>
    <w:rsid w:val="005476FE"/>
    <w:rsid w:val="00551375"/>
    <w:rsid w:val="005649D8"/>
    <w:rsid w:val="005660E0"/>
    <w:rsid w:val="0057311B"/>
    <w:rsid w:val="005835A1"/>
    <w:rsid w:val="0058365A"/>
    <w:rsid w:val="00596AF3"/>
    <w:rsid w:val="00596BF6"/>
    <w:rsid w:val="005A6CAD"/>
    <w:rsid w:val="005B11DD"/>
    <w:rsid w:val="005B4167"/>
    <w:rsid w:val="005B4968"/>
    <w:rsid w:val="005B5510"/>
    <w:rsid w:val="005C2278"/>
    <w:rsid w:val="005C5D47"/>
    <w:rsid w:val="005E0EC8"/>
    <w:rsid w:val="00606924"/>
    <w:rsid w:val="00613F09"/>
    <w:rsid w:val="00617199"/>
    <w:rsid w:val="00630E36"/>
    <w:rsid w:val="00643CDB"/>
    <w:rsid w:val="0065298E"/>
    <w:rsid w:val="00660383"/>
    <w:rsid w:val="00677E40"/>
    <w:rsid w:val="00680519"/>
    <w:rsid w:val="00690795"/>
    <w:rsid w:val="00691358"/>
    <w:rsid w:val="006952BC"/>
    <w:rsid w:val="006A64B1"/>
    <w:rsid w:val="006B59FE"/>
    <w:rsid w:val="006C4138"/>
    <w:rsid w:val="006E602B"/>
    <w:rsid w:val="006E7E54"/>
    <w:rsid w:val="00701E8A"/>
    <w:rsid w:val="0071259F"/>
    <w:rsid w:val="00724E75"/>
    <w:rsid w:val="00731EAE"/>
    <w:rsid w:val="00735D6A"/>
    <w:rsid w:val="00737BCD"/>
    <w:rsid w:val="00743AA6"/>
    <w:rsid w:val="00760A12"/>
    <w:rsid w:val="00765E9B"/>
    <w:rsid w:val="00773A94"/>
    <w:rsid w:val="007857FA"/>
    <w:rsid w:val="00786531"/>
    <w:rsid w:val="007B0601"/>
    <w:rsid w:val="007B2E82"/>
    <w:rsid w:val="007B4EA0"/>
    <w:rsid w:val="007B5C0A"/>
    <w:rsid w:val="007C2794"/>
    <w:rsid w:val="007D6A3D"/>
    <w:rsid w:val="007D7144"/>
    <w:rsid w:val="007F3E56"/>
    <w:rsid w:val="007F65C7"/>
    <w:rsid w:val="0081475B"/>
    <w:rsid w:val="00822723"/>
    <w:rsid w:val="00863153"/>
    <w:rsid w:val="00866A3C"/>
    <w:rsid w:val="00871FF1"/>
    <w:rsid w:val="00892C14"/>
    <w:rsid w:val="008A1C65"/>
    <w:rsid w:val="008A6DD9"/>
    <w:rsid w:val="008B18D4"/>
    <w:rsid w:val="008B1EB5"/>
    <w:rsid w:val="008B3510"/>
    <w:rsid w:val="008B7025"/>
    <w:rsid w:val="008C01DA"/>
    <w:rsid w:val="008E1563"/>
    <w:rsid w:val="008E5658"/>
    <w:rsid w:val="008E66FA"/>
    <w:rsid w:val="008F1380"/>
    <w:rsid w:val="008F1AF4"/>
    <w:rsid w:val="008F1C78"/>
    <w:rsid w:val="00920A2B"/>
    <w:rsid w:val="00920B69"/>
    <w:rsid w:val="009237CE"/>
    <w:rsid w:val="00924E21"/>
    <w:rsid w:val="009329CB"/>
    <w:rsid w:val="00940245"/>
    <w:rsid w:val="0094143F"/>
    <w:rsid w:val="00946639"/>
    <w:rsid w:val="00947053"/>
    <w:rsid w:val="009520A3"/>
    <w:rsid w:val="00963F66"/>
    <w:rsid w:val="00972337"/>
    <w:rsid w:val="00987742"/>
    <w:rsid w:val="00992C08"/>
    <w:rsid w:val="00992F00"/>
    <w:rsid w:val="009C5BD4"/>
    <w:rsid w:val="009D25B2"/>
    <w:rsid w:val="009D6242"/>
    <w:rsid w:val="009D7D84"/>
    <w:rsid w:val="009F06CE"/>
    <w:rsid w:val="009F1899"/>
    <w:rsid w:val="009F5ECF"/>
    <w:rsid w:val="009F76A6"/>
    <w:rsid w:val="00A028CB"/>
    <w:rsid w:val="00A07484"/>
    <w:rsid w:val="00A14E6E"/>
    <w:rsid w:val="00A1710C"/>
    <w:rsid w:val="00A24C61"/>
    <w:rsid w:val="00A3102C"/>
    <w:rsid w:val="00A32A79"/>
    <w:rsid w:val="00A472BD"/>
    <w:rsid w:val="00A51BC0"/>
    <w:rsid w:val="00A534B9"/>
    <w:rsid w:val="00A61760"/>
    <w:rsid w:val="00A65A2C"/>
    <w:rsid w:val="00A83DDC"/>
    <w:rsid w:val="00A8622A"/>
    <w:rsid w:val="00A87AC2"/>
    <w:rsid w:val="00A90ABB"/>
    <w:rsid w:val="00AA383B"/>
    <w:rsid w:val="00AB0D8D"/>
    <w:rsid w:val="00AD4CA2"/>
    <w:rsid w:val="00AF7874"/>
    <w:rsid w:val="00B0300D"/>
    <w:rsid w:val="00B05888"/>
    <w:rsid w:val="00B11CEF"/>
    <w:rsid w:val="00B13790"/>
    <w:rsid w:val="00B16ADD"/>
    <w:rsid w:val="00B22484"/>
    <w:rsid w:val="00B27D5E"/>
    <w:rsid w:val="00B67E38"/>
    <w:rsid w:val="00B76A57"/>
    <w:rsid w:val="00B900DF"/>
    <w:rsid w:val="00BB2C44"/>
    <w:rsid w:val="00BB306C"/>
    <w:rsid w:val="00BB3A81"/>
    <w:rsid w:val="00BB4AAF"/>
    <w:rsid w:val="00BD71BB"/>
    <w:rsid w:val="00BE238D"/>
    <w:rsid w:val="00C0641C"/>
    <w:rsid w:val="00C129DB"/>
    <w:rsid w:val="00C20BDF"/>
    <w:rsid w:val="00C36791"/>
    <w:rsid w:val="00C44CB9"/>
    <w:rsid w:val="00C6004C"/>
    <w:rsid w:val="00C607F9"/>
    <w:rsid w:val="00C77214"/>
    <w:rsid w:val="00C84AB1"/>
    <w:rsid w:val="00C93201"/>
    <w:rsid w:val="00C946B9"/>
    <w:rsid w:val="00CC113B"/>
    <w:rsid w:val="00CC764B"/>
    <w:rsid w:val="00CF0191"/>
    <w:rsid w:val="00CF1DAA"/>
    <w:rsid w:val="00CF32FF"/>
    <w:rsid w:val="00CF6C31"/>
    <w:rsid w:val="00CF6DD5"/>
    <w:rsid w:val="00CF6F13"/>
    <w:rsid w:val="00CF7B46"/>
    <w:rsid w:val="00CF7D82"/>
    <w:rsid w:val="00D12F6E"/>
    <w:rsid w:val="00D17812"/>
    <w:rsid w:val="00D24158"/>
    <w:rsid w:val="00D273C4"/>
    <w:rsid w:val="00D439D9"/>
    <w:rsid w:val="00D46761"/>
    <w:rsid w:val="00D56446"/>
    <w:rsid w:val="00D6679E"/>
    <w:rsid w:val="00D673CB"/>
    <w:rsid w:val="00D75577"/>
    <w:rsid w:val="00DB407B"/>
    <w:rsid w:val="00DB53F6"/>
    <w:rsid w:val="00DC2C33"/>
    <w:rsid w:val="00DC2CEB"/>
    <w:rsid w:val="00DC6ECA"/>
    <w:rsid w:val="00DD212A"/>
    <w:rsid w:val="00DE4755"/>
    <w:rsid w:val="00DF5F02"/>
    <w:rsid w:val="00E0074D"/>
    <w:rsid w:val="00E057D2"/>
    <w:rsid w:val="00E05A86"/>
    <w:rsid w:val="00E33F8C"/>
    <w:rsid w:val="00E457C5"/>
    <w:rsid w:val="00E51C72"/>
    <w:rsid w:val="00E52894"/>
    <w:rsid w:val="00E53295"/>
    <w:rsid w:val="00E53F83"/>
    <w:rsid w:val="00E6214E"/>
    <w:rsid w:val="00E64220"/>
    <w:rsid w:val="00E701C1"/>
    <w:rsid w:val="00E71BAB"/>
    <w:rsid w:val="00E86E0C"/>
    <w:rsid w:val="00E94B8B"/>
    <w:rsid w:val="00E94C0B"/>
    <w:rsid w:val="00E95875"/>
    <w:rsid w:val="00EC3189"/>
    <w:rsid w:val="00ED2C3C"/>
    <w:rsid w:val="00F02F53"/>
    <w:rsid w:val="00F03F4F"/>
    <w:rsid w:val="00F20E9B"/>
    <w:rsid w:val="00F23DB7"/>
    <w:rsid w:val="00F50E66"/>
    <w:rsid w:val="00F53BF0"/>
    <w:rsid w:val="00F6385C"/>
    <w:rsid w:val="00F67DF3"/>
    <w:rsid w:val="00F70292"/>
    <w:rsid w:val="00F76B15"/>
    <w:rsid w:val="00F90ABF"/>
    <w:rsid w:val="00FA54B7"/>
    <w:rsid w:val="00FB115E"/>
    <w:rsid w:val="00FB44E1"/>
    <w:rsid w:val="00FB50AD"/>
    <w:rsid w:val="00FC0193"/>
    <w:rsid w:val="00FC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">
      <v:stroke dashstyle="dash" endarrow="block"/>
    </o:shapedefaults>
    <o:shapelayout v:ext="edit">
      <o:idmap v:ext="edit" data="1"/>
      <o:rules v:ext="edit">
        <o:r id="V:Rule1" type="connector" idref="#_x0000_s1469"/>
        <o:r id="V:Rule2" type="connector" idref="#_x0000_s1470"/>
        <o:r id="V:Rule3" type="connector" idref="#_x0000_s1474"/>
        <o:r id="V:Rule4" type="connector" idref="#_x0000_s1503"/>
        <o:r id="V:Rule5" type="connector" idref="#_x0000_s1521"/>
        <o:r id="V:Rule6" type="connector" idref="#_x0000_s1501"/>
        <o:r id="V:Rule7" type="connector" idref="#_x0000_s1522"/>
        <o:r id="V:Rule8" type="connector" idref="#_x0000_s1477"/>
        <o:r id="V:Rule9" type="connector" idref="#_x0000_s1471"/>
        <o:r id="V:Rule10" type="connector" idref="#_x0000_s1523"/>
        <o:r id="V:Rule11" type="connector" idref="#_x0000_s1504"/>
        <o:r id="V:Rule12" type="connector" idref="#_x0000_s1515"/>
        <o:r id="V:Rule13" type="connector" idref="#_x0000_s1505"/>
        <o:r id="V:Rule14" type="connector" idref="#_x0000_s1520"/>
        <o:r id="V:Rule15" type="connector" idref="#_x0000_s1502"/>
        <o:r id="V:Rule16" type="connector" idref="#_x0000_s1519"/>
        <o:r id="V:Rule17" type="connector" idref="#_x0000_s1479"/>
        <o:r id="V:Rule18" type="connector" idref="#_x0000_s1516"/>
        <o:r id="V:Rule19" type="connector" idref="#_x0000_s1518"/>
        <o:r id="V:Rule20" type="connector" idref="#_x0000_s1524"/>
      </o:rules>
    </o:shapelayout>
  </w:shapeDefaults>
  <w:decimalSymbol w:val="."/>
  <w:listSeparator w:val=","/>
  <w14:docId w14:val="3F64B7D9"/>
  <w15:docId w15:val="{00604194-575D-409F-9447-EDFE782BD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765E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3B"/>
  </w:style>
  <w:style w:type="paragraph" w:styleId="Footer">
    <w:name w:val="footer"/>
    <w:basedOn w:val="Normal"/>
    <w:link w:val="Foot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3B"/>
  </w:style>
  <w:style w:type="paragraph" w:styleId="BalloonText">
    <w:name w:val="Balloon Text"/>
    <w:basedOn w:val="Normal"/>
    <w:link w:val="BalloonTextChar"/>
    <w:uiPriority w:val="99"/>
    <w:semiHidden/>
    <w:unhideWhenUsed/>
    <w:rsid w:val="00822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7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FD724D-9255-4C38-93CD-DE50A2B5D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AgusSSyam</cp:lastModifiedBy>
  <cp:revision>265</cp:revision>
  <cp:lastPrinted>2024-09-19T06:48:00Z</cp:lastPrinted>
  <dcterms:created xsi:type="dcterms:W3CDTF">2011-04-18T03:21:00Z</dcterms:created>
  <dcterms:modified xsi:type="dcterms:W3CDTF">2025-05-29T10:38:00Z</dcterms:modified>
</cp:coreProperties>
</file>